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80" w:rsidRDefault="00707380" w:rsidP="003E4430">
      <w:pPr>
        <w:pStyle w:val="3"/>
        <w:shd w:val="clear" w:color="auto" w:fill="FFFFFF"/>
        <w:spacing w:before="0" w:beforeAutospacing="0" w:after="0" w:afterAutospacing="0" w:line="360" w:lineRule="atLeast"/>
        <w:jc w:val="right"/>
        <w:rPr>
          <w:rFonts w:ascii="Verdana" w:hAnsi="Verdana"/>
          <w:color w:val="DF970B"/>
          <w:sz w:val="24"/>
          <w:szCs w:val="24"/>
          <w:rtl/>
        </w:rPr>
      </w:pPr>
      <w:bookmarkStart w:id="0" w:name="_GoBack"/>
      <w:bookmarkEnd w:id="0"/>
      <w:r>
        <w:rPr>
          <w:rFonts w:ascii="Verdana" w:hAnsi="Verdana"/>
          <w:color w:val="DF970B"/>
          <w:sz w:val="24"/>
          <w:szCs w:val="24"/>
        </w:rPr>
        <w:t> </w:t>
      </w:r>
    </w:p>
    <w:p w:rsidR="00707380" w:rsidRDefault="00707380" w:rsidP="003E4430">
      <w:pPr>
        <w:pStyle w:val="3"/>
        <w:shd w:val="clear" w:color="auto" w:fill="FFFFFF"/>
        <w:spacing w:before="0" w:beforeAutospacing="0" w:after="0" w:afterAutospacing="0" w:line="360" w:lineRule="atLeast"/>
        <w:jc w:val="right"/>
        <w:rPr>
          <w:rFonts w:ascii="Verdana" w:hAnsi="Verdana"/>
          <w:color w:val="DF970B"/>
          <w:sz w:val="24"/>
          <w:szCs w:val="24"/>
        </w:rPr>
      </w:pPr>
      <w:r>
        <w:rPr>
          <w:rFonts w:ascii="Verdana" w:hAnsi="Verdana"/>
          <w:color w:val="DF970B"/>
          <w:sz w:val="24"/>
          <w:szCs w:val="24"/>
        </w:rPr>
        <w:t> </w:t>
      </w:r>
    </w:p>
    <w:p w:rsidR="00707380" w:rsidRDefault="00707380" w:rsidP="003E4430">
      <w:pPr>
        <w:pStyle w:val="3"/>
        <w:spacing w:before="0" w:beforeAutospacing="0" w:after="0" w:afterAutospacing="0" w:line="330" w:lineRule="atLeast"/>
        <w:jc w:val="right"/>
        <w:rPr>
          <w:rFonts w:ascii="Verdana" w:hAnsi="Verdana" w:cs="Arial"/>
          <w:color w:val="DF970B"/>
          <w:sz w:val="24"/>
          <w:szCs w:val="24"/>
          <w:shd w:val="clear" w:color="auto" w:fill="FFFFFF"/>
        </w:rPr>
      </w:pPr>
      <w:r>
        <w:rPr>
          <w:rFonts w:ascii="Verdana" w:hAnsi="Verdana" w:cs="Arial" w:hint="eastAsia"/>
          <w:color w:val="DF970B"/>
          <w:sz w:val="24"/>
          <w:szCs w:val="24"/>
          <w:shd w:val="clear" w:color="auto" w:fill="FFFFFF"/>
          <w:rtl/>
        </w:rPr>
        <w:t>תכנית</w:t>
      </w:r>
      <w:r>
        <w:rPr>
          <w:rFonts w:ascii="Verdana" w:hAnsi="Verdana" w:cs="Arial"/>
          <w:color w:val="DF970B"/>
          <w:sz w:val="24"/>
          <w:szCs w:val="24"/>
          <w:shd w:val="clear" w:color="auto" w:fill="FFFFFF"/>
          <w:rtl/>
        </w:rPr>
        <w:t xml:space="preserve"> </w:t>
      </w:r>
      <w:r>
        <w:rPr>
          <w:rFonts w:ascii="Verdana" w:hAnsi="Verdana" w:cs="Arial" w:hint="eastAsia"/>
          <w:color w:val="DF970B"/>
          <w:sz w:val="24"/>
          <w:szCs w:val="24"/>
          <w:shd w:val="clear" w:color="auto" w:fill="FFFFFF"/>
          <w:rtl/>
        </w:rPr>
        <w:t>הלימודים</w:t>
      </w:r>
      <w:r>
        <w:rPr>
          <w:rFonts w:ascii="Verdana" w:hAnsi="Verdana" w:cs="Arial"/>
          <w:color w:val="DF970B"/>
          <w:sz w:val="24"/>
          <w:szCs w:val="24"/>
          <w:shd w:val="clear" w:color="auto" w:fill="FFFFFF"/>
          <w:rtl/>
        </w:rPr>
        <w:t xml:space="preserve"> </w:t>
      </w:r>
      <w:r>
        <w:rPr>
          <w:rFonts w:ascii="Verdana" w:hAnsi="Verdana" w:cs="Arial" w:hint="eastAsia"/>
          <w:color w:val="DF970B"/>
          <w:sz w:val="24"/>
          <w:szCs w:val="24"/>
          <w:shd w:val="clear" w:color="auto" w:fill="FFFFFF"/>
          <w:rtl/>
        </w:rPr>
        <w:t>בגמרא</w:t>
      </w:r>
      <w:r>
        <w:rPr>
          <w:rFonts w:ascii="Verdana" w:hAnsi="Verdana" w:cs="Arial"/>
          <w:color w:val="DF970B"/>
          <w:sz w:val="24"/>
          <w:szCs w:val="24"/>
          <w:shd w:val="clear" w:color="auto" w:fill="FFFFFF"/>
          <w:rtl/>
        </w:rPr>
        <w:t xml:space="preserve"> </w:t>
      </w:r>
      <w:r>
        <w:rPr>
          <w:rFonts w:ascii="Verdana" w:hAnsi="Verdana" w:cs="Arial" w:hint="eastAsia"/>
          <w:color w:val="DF970B"/>
          <w:sz w:val="24"/>
          <w:szCs w:val="24"/>
          <w:shd w:val="clear" w:color="auto" w:fill="FFFFFF"/>
          <w:rtl/>
        </w:rPr>
        <w:t>כתות</w:t>
      </w:r>
      <w:r>
        <w:rPr>
          <w:rFonts w:ascii="Verdana" w:hAnsi="Verdana" w:cs="Arial"/>
          <w:color w:val="DF970B"/>
          <w:sz w:val="24"/>
          <w:szCs w:val="24"/>
          <w:shd w:val="clear" w:color="auto" w:fill="FFFFFF"/>
          <w:rtl/>
        </w:rPr>
        <w:t xml:space="preserve"> </w:t>
      </w:r>
      <w:r>
        <w:rPr>
          <w:rFonts w:ascii="Verdana" w:hAnsi="Verdana" w:cs="Arial" w:hint="eastAsia"/>
          <w:color w:val="DF970B"/>
          <w:sz w:val="24"/>
          <w:szCs w:val="24"/>
          <w:shd w:val="clear" w:color="auto" w:fill="FFFFFF"/>
          <w:rtl/>
        </w:rPr>
        <w:t>ד</w:t>
      </w:r>
      <w:r>
        <w:rPr>
          <w:rFonts w:ascii="Verdana" w:hAnsi="Verdana" w:cs="Arial"/>
          <w:color w:val="DF970B"/>
          <w:sz w:val="24"/>
          <w:szCs w:val="24"/>
          <w:shd w:val="clear" w:color="auto" w:fill="FFFFFF"/>
          <w:rtl/>
        </w:rPr>
        <w:t>-</w:t>
      </w:r>
      <w:r>
        <w:rPr>
          <w:rFonts w:ascii="Verdana" w:hAnsi="Verdana" w:cs="Arial" w:hint="eastAsia"/>
          <w:color w:val="DF970B"/>
          <w:sz w:val="24"/>
          <w:szCs w:val="24"/>
          <w:shd w:val="clear" w:color="auto" w:fill="FFFFFF"/>
          <w:rtl/>
        </w:rPr>
        <w:t>ט</w:t>
      </w:r>
    </w:p>
    <w:p w:rsidR="00707380" w:rsidRPr="005561BB" w:rsidRDefault="00707380" w:rsidP="00672442">
      <w:pPr>
        <w:pStyle w:val="3"/>
        <w:shd w:val="clear" w:color="auto" w:fill="FFFFFF"/>
        <w:bidi/>
        <w:spacing w:before="0" w:beforeAutospacing="0" w:after="0" w:afterAutospacing="0" w:line="360" w:lineRule="auto"/>
        <w:ind w:left="26"/>
        <w:rPr>
          <w:rFonts w:ascii="Verdana" w:hAnsi="Verdana" w:cs="Narkisim"/>
          <w:color w:val="00B0F0"/>
          <w:sz w:val="28"/>
          <w:szCs w:val="28"/>
        </w:rPr>
      </w:pPr>
      <w:r w:rsidRPr="005561BB">
        <w:rPr>
          <w:rFonts w:ascii="Arial" w:hAnsi="Arial" w:cs="Narkisim"/>
          <w:color w:val="00B0F0"/>
          <w:sz w:val="28"/>
          <w:szCs w:val="28"/>
          <w:rtl/>
        </w:rPr>
        <w:t>כיתות ד-ו</w:t>
      </w:r>
    </w:p>
    <w:p w:rsidR="00707380" w:rsidRPr="00672442" w:rsidRDefault="00707380" w:rsidP="00672442">
      <w:pPr>
        <w:pStyle w:val="style16ptchar0"/>
        <w:shd w:val="clear" w:color="auto" w:fill="FFFFFF"/>
        <w:bidi/>
        <w:spacing w:before="0" w:beforeAutospacing="0" w:after="0" w:afterAutospacing="0" w:line="360" w:lineRule="auto"/>
        <w:ind w:left="26"/>
        <w:rPr>
          <w:rFonts w:ascii="Arial" w:hAnsi="Arial" w:cs="Narkisim"/>
          <w:color w:val="000000"/>
          <w:sz w:val="28"/>
          <w:szCs w:val="28"/>
          <w:rtl/>
        </w:rPr>
      </w:pPr>
      <w:r w:rsidRPr="00672442">
        <w:rPr>
          <w:rFonts w:ascii="Arial" w:hAnsi="Arial" w:cs="Narkisim"/>
          <w:color w:val="000000"/>
          <w:sz w:val="28"/>
          <w:szCs w:val="28"/>
          <w:rtl/>
        </w:rPr>
        <w:t>כיתה ד':</w:t>
      </w:r>
      <w:r w:rsidRPr="00672442">
        <w:rPr>
          <w:rStyle w:val="apple-converted-space"/>
          <w:rFonts w:ascii="Arial" w:hAnsi="Arial" w:cs="Narkisim"/>
          <w:color w:val="000000"/>
          <w:sz w:val="28"/>
          <w:szCs w:val="28"/>
          <w:rtl/>
        </w:rPr>
        <w:t> </w:t>
      </w:r>
      <w:r w:rsidRPr="00672442">
        <w:rPr>
          <w:rFonts w:ascii="Arial" w:hAnsi="Arial" w:cs="Narkisim"/>
          <w:color w:val="000000"/>
          <w:sz w:val="28"/>
          <w:szCs w:val="28"/>
          <w:rtl/>
        </w:rPr>
        <w:t xml:space="preserve"> מסכת ברכות פרק חמישי- אין </w:t>
      </w:r>
      <w:proofErr w:type="spellStart"/>
      <w:r w:rsidRPr="00672442">
        <w:rPr>
          <w:rFonts w:ascii="Arial" w:hAnsi="Arial" w:cs="Narkisim"/>
          <w:color w:val="000000"/>
          <w:sz w:val="28"/>
          <w:szCs w:val="28"/>
          <w:rtl/>
        </w:rPr>
        <w:t>עומדין</w:t>
      </w:r>
      <w:proofErr w:type="spellEnd"/>
      <w:r w:rsidRPr="00672442">
        <w:rPr>
          <w:rFonts w:ascii="Arial" w:hAnsi="Arial" w:cs="Narkisim"/>
          <w:color w:val="000000"/>
          <w:sz w:val="28"/>
          <w:szCs w:val="28"/>
          <w:rtl/>
        </w:rPr>
        <w:t>, דף ל ע"ב- </w:t>
      </w:r>
      <w:r w:rsidRPr="00672442">
        <w:rPr>
          <w:rStyle w:val="apple-converted-space"/>
          <w:rFonts w:ascii="Arial" w:hAnsi="Arial" w:cs="Narkisim"/>
          <w:color w:val="000000"/>
          <w:sz w:val="28"/>
          <w:szCs w:val="28"/>
          <w:rtl/>
        </w:rPr>
        <w:t> </w:t>
      </w:r>
      <w:r w:rsidRPr="00672442">
        <w:rPr>
          <w:rFonts w:ascii="Arial" w:hAnsi="Arial" w:cs="Narkisim"/>
          <w:color w:val="000000"/>
          <w:sz w:val="28"/>
          <w:szCs w:val="28"/>
          <w:rtl/>
        </w:rPr>
        <w:t>דף לב ע"ב</w:t>
      </w:r>
    </w:p>
    <w:p w:rsidR="00707380" w:rsidRPr="00672442" w:rsidRDefault="00707380" w:rsidP="00672442">
      <w:pPr>
        <w:pStyle w:val="style16ptchar0"/>
        <w:shd w:val="clear" w:color="auto" w:fill="FFFFFF"/>
        <w:bidi/>
        <w:spacing w:before="0" w:beforeAutospacing="0" w:after="0" w:afterAutospacing="0" w:line="360" w:lineRule="auto"/>
        <w:ind w:left="26"/>
        <w:rPr>
          <w:rFonts w:ascii="Arial" w:hAnsi="Arial" w:cs="Narkisim"/>
          <w:color w:val="000000"/>
          <w:sz w:val="28"/>
          <w:szCs w:val="28"/>
          <w:rtl/>
        </w:rPr>
      </w:pPr>
      <w:r w:rsidRPr="00672442">
        <w:rPr>
          <w:rFonts w:ascii="Arial" w:hAnsi="Arial" w:cs="Narkisim"/>
          <w:color w:val="000000"/>
          <w:sz w:val="28"/>
          <w:szCs w:val="28"/>
          <w:rtl/>
        </w:rPr>
        <w:t>כיתה ה':</w:t>
      </w:r>
      <w:r w:rsidRPr="00672442">
        <w:rPr>
          <w:rStyle w:val="apple-converted-space"/>
          <w:rFonts w:ascii="Arial" w:hAnsi="Arial" w:cs="Narkisim"/>
          <w:color w:val="000000"/>
          <w:sz w:val="28"/>
          <w:szCs w:val="28"/>
          <w:rtl/>
        </w:rPr>
        <w:t> </w:t>
      </w:r>
      <w:r w:rsidRPr="00672442">
        <w:rPr>
          <w:rFonts w:ascii="Arial" w:hAnsi="Arial" w:cs="Narkisim"/>
          <w:color w:val="000000"/>
          <w:sz w:val="28"/>
          <w:szCs w:val="28"/>
          <w:rtl/>
        </w:rPr>
        <w:t xml:space="preserve"> מסכת ברכות פרק רביעי- תפילת השחר: דף </w:t>
      </w:r>
      <w:proofErr w:type="spellStart"/>
      <w:r w:rsidRPr="00672442">
        <w:rPr>
          <w:rFonts w:ascii="Arial" w:hAnsi="Arial" w:cs="Narkisim"/>
          <w:color w:val="000000"/>
          <w:sz w:val="28"/>
          <w:szCs w:val="28"/>
          <w:rtl/>
        </w:rPr>
        <w:t>כו</w:t>
      </w:r>
      <w:proofErr w:type="spellEnd"/>
      <w:r w:rsidRPr="00672442">
        <w:rPr>
          <w:rFonts w:ascii="Arial" w:hAnsi="Arial" w:cs="Narkisim"/>
          <w:color w:val="000000"/>
          <w:sz w:val="28"/>
          <w:szCs w:val="28"/>
          <w:rtl/>
        </w:rPr>
        <w:t xml:space="preserve"> ע"א- דף כ"ח ע"ב</w:t>
      </w:r>
    </w:p>
    <w:p w:rsidR="00707380" w:rsidRPr="00672442" w:rsidRDefault="00707380" w:rsidP="00672442">
      <w:pPr>
        <w:shd w:val="clear" w:color="auto" w:fill="FFFFFF"/>
        <w:spacing w:after="0" w:line="360" w:lineRule="auto"/>
        <w:ind w:left="935" w:hanging="935"/>
        <w:outlineLvl w:val="2"/>
        <w:rPr>
          <w:rFonts w:ascii="Arial" w:hAnsi="Arial" w:cs="Narkisim"/>
          <w:color w:val="000000"/>
          <w:sz w:val="28"/>
          <w:szCs w:val="28"/>
          <w:rtl/>
        </w:rPr>
      </w:pPr>
      <w:r w:rsidRPr="00672442">
        <w:rPr>
          <w:rFonts w:ascii="Arial" w:hAnsi="Arial" w:cs="Narkisim"/>
          <w:color w:val="000000"/>
          <w:sz w:val="28"/>
          <w:szCs w:val="28"/>
          <w:rtl/>
        </w:rPr>
        <w:t xml:space="preserve">כיתה ו:  מסכת בבא מציעא פרק שני- אלו מציאות, מדף </w:t>
      </w:r>
      <w:proofErr w:type="spellStart"/>
      <w:r w:rsidRPr="00672442">
        <w:rPr>
          <w:rFonts w:ascii="Arial" w:hAnsi="Arial" w:cs="Narkisim"/>
          <w:color w:val="000000"/>
          <w:sz w:val="28"/>
          <w:szCs w:val="28"/>
          <w:rtl/>
        </w:rPr>
        <w:t>כא</w:t>
      </w:r>
      <w:proofErr w:type="spellEnd"/>
      <w:r w:rsidRPr="00672442">
        <w:rPr>
          <w:rFonts w:ascii="Arial" w:hAnsi="Arial" w:cs="Narkisim"/>
          <w:color w:val="000000"/>
          <w:sz w:val="28"/>
          <w:szCs w:val="28"/>
          <w:rtl/>
        </w:rPr>
        <w:t xml:space="preserve"> ע"א (מהמשנה) - כד ע"ב (עד המשנה) </w:t>
      </w:r>
    </w:p>
    <w:p w:rsidR="00707380" w:rsidRPr="00672442" w:rsidRDefault="00707380" w:rsidP="00672442">
      <w:pPr>
        <w:shd w:val="clear" w:color="auto" w:fill="FFFFFF"/>
        <w:spacing w:after="0" w:line="360" w:lineRule="auto"/>
        <w:ind w:left="720"/>
        <w:outlineLvl w:val="2"/>
        <w:rPr>
          <w:rFonts w:ascii="Arial" w:hAnsi="Arial" w:cs="Narkisim"/>
          <w:color w:val="000000"/>
          <w:sz w:val="28"/>
          <w:szCs w:val="28"/>
          <w:rtl/>
        </w:rPr>
      </w:pPr>
      <w:r>
        <w:rPr>
          <w:rFonts w:ascii="Arial" w:hAnsi="Arial" w:cs="Narkisim"/>
          <w:color w:val="000000"/>
          <w:sz w:val="28"/>
          <w:szCs w:val="28"/>
          <w:rtl/>
        </w:rPr>
        <w:t xml:space="preserve">פירוט </w:t>
      </w:r>
      <w:proofErr w:type="spellStart"/>
      <w:r>
        <w:rPr>
          <w:rFonts w:ascii="Arial" w:hAnsi="Arial" w:cs="Narkisim"/>
          <w:color w:val="000000"/>
          <w:sz w:val="28"/>
          <w:szCs w:val="28"/>
          <w:rtl/>
        </w:rPr>
        <w:t>תוכנית</w:t>
      </w:r>
      <w:proofErr w:type="spellEnd"/>
      <w:r>
        <w:rPr>
          <w:rFonts w:ascii="Arial" w:hAnsi="Arial" w:cs="Narkisim"/>
          <w:color w:val="000000"/>
          <w:sz w:val="28"/>
          <w:szCs w:val="28"/>
          <w:rtl/>
        </w:rPr>
        <w:t xml:space="preserve"> הלימודים כיתה ו':</w:t>
      </w:r>
    </w:p>
    <w:p w:rsidR="00707380" w:rsidRPr="00672442" w:rsidRDefault="00707380" w:rsidP="00672442">
      <w:pPr>
        <w:shd w:val="clear" w:color="auto" w:fill="FFFFFF"/>
        <w:spacing w:after="0" w:line="360" w:lineRule="auto"/>
        <w:ind w:left="720"/>
        <w:outlineLvl w:val="2"/>
        <w:rPr>
          <w:rFonts w:ascii="Verdana" w:hAnsi="Verdana" w:cs="Narkisim"/>
          <w:b/>
          <w:bCs/>
          <w:color w:val="DF970B"/>
          <w:sz w:val="28"/>
          <w:szCs w:val="28"/>
          <w:rtl/>
        </w:rPr>
      </w:pPr>
      <w:r w:rsidRPr="00672442">
        <w:rPr>
          <w:rFonts w:ascii="Arial" w:hAnsi="Arial" w:cs="Narkisim"/>
          <w:color w:val="000000"/>
          <w:sz w:val="28"/>
          <w:szCs w:val="28"/>
          <w:rtl/>
        </w:rPr>
        <w:t xml:space="preserve">מחצית א: מדף </w:t>
      </w:r>
      <w:proofErr w:type="spellStart"/>
      <w:r w:rsidRPr="00672442">
        <w:rPr>
          <w:rFonts w:ascii="Arial" w:hAnsi="Arial" w:cs="Narkisim"/>
          <w:color w:val="000000"/>
          <w:sz w:val="28"/>
          <w:szCs w:val="28"/>
          <w:rtl/>
        </w:rPr>
        <w:t>כא</w:t>
      </w:r>
      <w:proofErr w:type="spellEnd"/>
      <w:r w:rsidRPr="00672442">
        <w:rPr>
          <w:rFonts w:ascii="Arial" w:hAnsi="Arial" w:cs="Narkisim"/>
          <w:color w:val="000000"/>
          <w:sz w:val="28"/>
          <w:szCs w:val="28"/>
          <w:rtl/>
        </w:rPr>
        <w:t xml:space="preserve"> ע"א (מהמשנה) - </w:t>
      </w:r>
      <w:proofErr w:type="spellStart"/>
      <w:r w:rsidRPr="00672442">
        <w:rPr>
          <w:rFonts w:ascii="Arial" w:hAnsi="Arial" w:cs="Narkisim"/>
          <w:color w:val="000000"/>
          <w:sz w:val="28"/>
          <w:szCs w:val="28"/>
          <w:rtl/>
        </w:rPr>
        <w:t>כב</w:t>
      </w:r>
      <w:proofErr w:type="spellEnd"/>
      <w:r w:rsidRPr="00672442">
        <w:rPr>
          <w:rFonts w:ascii="Arial" w:hAnsi="Arial" w:cs="Narkisim"/>
          <w:color w:val="000000"/>
          <w:sz w:val="28"/>
          <w:szCs w:val="28"/>
          <w:rtl/>
        </w:rPr>
        <w:t xml:space="preserve"> ע"ב (עד: "אמר ליה אסירן")</w:t>
      </w:r>
    </w:p>
    <w:p w:rsidR="00707380" w:rsidRDefault="00707380" w:rsidP="00672442">
      <w:pPr>
        <w:spacing w:after="0" w:line="360" w:lineRule="auto"/>
        <w:ind w:left="720"/>
        <w:rPr>
          <w:rFonts w:cs="Narkisim"/>
          <w:sz w:val="28"/>
          <w:szCs w:val="28"/>
          <w:rtl/>
        </w:rPr>
      </w:pPr>
      <w:r w:rsidRPr="00672442">
        <w:rPr>
          <w:rFonts w:cs="Narkisim" w:hint="cs"/>
          <w:sz w:val="28"/>
          <w:szCs w:val="28"/>
          <w:rtl/>
        </w:rPr>
        <w:t>מחצית</w:t>
      </w:r>
      <w:r w:rsidRPr="00672442">
        <w:rPr>
          <w:rFonts w:cs="Narkisim"/>
          <w:sz w:val="28"/>
          <w:szCs w:val="28"/>
          <w:rtl/>
        </w:rPr>
        <w:t xml:space="preserve"> </w:t>
      </w:r>
      <w:r w:rsidRPr="00672442">
        <w:rPr>
          <w:rFonts w:cs="Narkisim" w:hint="cs"/>
          <w:sz w:val="28"/>
          <w:szCs w:val="28"/>
          <w:rtl/>
        </w:rPr>
        <w:t>ב</w:t>
      </w:r>
      <w:r w:rsidRPr="00672442">
        <w:rPr>
          <w:rFonts w:cs="Narkisim"/>
          <w:sz w:val="28"/>
          <w:szCs w:val="28"/>
          <w:rtl/>
        </w:rPr>
        <w:t xml:space="preserve">': </w:t>
      </w:r>
      <w:r w:rsidRPr="00672442">
        <w:rPr>
          <w:rFonts w:cs="Narkisim" w:hint="cs"/>
          <w:sz w:val="28"/>
          <w:szCs w:val="28"/>
          <w:rtl/>
        </w:rPr>
        <w:t>מדף</w:t>
      </w:r>
      <w:r w:rsidRPr="00672442">
        <w:rPr>
          <w:rFonts w:cs="Narkisim"/>
          <w:sz w:val="28"/>
          <w:szCs w:val="28"/>
          <w:rtl/>
        </w:rPr>
        <w:t xml:space="preserve"> </w:t>
      </w:r>
      <w:proofErr w:type="spellStart"/>
      <w:r w:rsidRPr="00672442">
        <w:rPr>
          <w:rFonts w:cs="Narkisim" w:hint="cs"/>
          <w:sz w:val="28"/>
          <w:szCs w:val="28"/>
          <w:rtl/>
        </w:rPr>
        <w:t>כב</w:t>
      </w:r>
      <w:proofErr w:type="spellEnd"/>
      <w:r w:rsidRPr="00672442">
        <w:rPr>
          <w:rFonts w:cs="Narkisim"/>
          <w:sz w:val="28"/>
          <w:szCs w:val="28"/>
          <w:rtl/>
        </w:rPr>
        <w:t xml:space="preserve"> </w:t>
      </w:r>
      <w:r w:rsidRPr="00672442">
        <w:rPr>
          <w:rFonts w:cs="Narkisim" w:hint="cs"/>
          <w:sz w:val="28"/>
          <w:szCs w:val="28"/>
          <w:rtl/>
        </w:rPr>
        <w:t>ע</w:t>
      </w:r>
      <w:r w:rsidRPr="00672442">
        <w:rPr>
          <w:rFonts w:cs="Narkisim"/>
          <w:sz w:val="28"/>
          <w:szCs w:val="28"/>
          <w:rtl/>
        </w:rPr>
        <w:t>"</w:t>
      </w:r>
      <w:r w:rsidRPr="00672442">
        <w:rPr>
          <w:rFonts w:cs="Narkisim" w:hint="cs"/>
          <w:sz w:val="28"/>
          <w:szCs w:val="28"/>
          <w:rtl/>
        </w:rPr>
        <w:t>ב</w:t>
      </w:r>
      <w:r w:rsidRPr="00672442">
        <w:rPr>
          <w:rFonts w:cs="Narkisim"/>
          <w:sz w:val="28"/>
          <w:szCs w:val="28"/>
          <w:rtl/>
        </w:rPr>
        <w:t xml:space="preserve"> ("</w:t>
      </w:r>
      <w:r w:rsidRPr="00672442">
        <w:rPr>
          <w:rFonts w:cs="Narkisim" w:hint="cs"/>
          <w:sz w:val="28"/>
          <w:szCs w:val="28"/>
          <w:rtl/>
        </w:rPr>
        <w:t>כריכות</w:t>
      </w:r>
      <w:r w:rsidRPr="00672442">
        <w:rPr>
          <w:rFonts w:cs="Narkisim"/>
          <w:sz w:val="28"/>
          <w:szCs w:val="28"/>
          <w:rtl/>
        </w:rPr>
        <w:t xml:space="preserve"> </w:t>
      </w:r>
      <w:r w:rsidRPr="00672442">
        <w:rPr>
          <w:rFonts w:cs="Narkisim" w:hint="cs"/>
          <w:sz w:val="28"/>
          <w:szCs w:val="28"/>
          <w:rtl/>
        </w:rPr>
        <w:t>ברשות</w:t>
      </w:r>
      <w:r w:rsidRPr="00672442">
        <w:rPr>
          <w:rFonts w:cs="Narkisim"/>
          <w:sz w:val="28"/>
          <w:szCs w:val="28"/>
          <w:rtl/>
        </w:rPr>
        <w:t xml:space="preserve"> </w:t>
      </w:r>
      <w:r w:rsidRPr="00672442">
        <w:rPr>
          <w:rFonts w:cs="Narkisim" w:hint="cs"/>
          <w:sz w:val="28"/>
          <w:szCs w:val="28"/>
          <w:rtl/>
        </w:rPr>
        <w:t>הרבים</w:t>
      </w:r>
      <w:r w:rsidRPr="00672442">
        <w:rPr>
          <w:rFonts w:cs="Narkisim"/>
          <w:sz w:val="28"/>
          <w:szCs w:val="28"/>
          <w:rtl/>
        </w:rPr>
        <w:t xml:space="preserve">"- </w:t>
      </w:r>
      <w:r w:rsidRPr="00672442">
        <w:rPr>
          <w:rFonts w:cs="Narkisim" w:hint="cs"/>
          <w:sz w:val="28"/>
          <w:szCs w:val="28"/>
          <w:rtl/>
        </w:rPr>
        <w:t>כד</w:t>
      </w:r>
      <w:r w:rsidRPr="00672442">
        <w:rPr>
          <w:rFonts w:cs="Narkisim"/>
          <w:sz w:val="28"/>
          <w:szCs w:val="28"/>
          <w:rtl/>
        </w:rPr>
        <w:t xml:space="preserve"> </w:t>
      </w:r>
      <w:r w:rsidRPr="00672442">
        <w:rPr>
          <w:rFonts w:cs="Narkisim" w:hint="cs"/>
          <w:sz w:val="28"/>
          <w:szCs w:val="28"/>
          <w:rtl/>
        </w:rPr>
        <w:t>ע</w:t>
      </w:r>
      <w:r w:rsidRPr="00672442">
        <w:rPr>
          <w:rFonts w:cs="Narkisim"/>
          <w:sz w:val="28"/>
          <w:szCs w:val="28"/>
          <w:rtl/>
        </w:rPr>
        <w:t>"</w:t>
      </w:r>
      <w:r w:rsidRPr="00672442">
        <w:rPr>
          <w:rFonts w:cs="Narkisim" w:hint="cs"/>
          <w:sz w:val="28"/>
          <w:szCs w:val="28"/>
          <w:rtl/>
        </w:rPr>
        <w:t>ב</w:t>
      </w:r>
      <w:r w:rsidRPr="00672442">
        <w:rPr>
          <w:rFonts w:cs="Narkisim"/>
          <w:sz w:val="28"/>
          <w:szCs w:val="28"/>
          <w:rtl/>
        </w:rPr>
        <w:t xml:space="preserve"> (</w:t>
      </w:r>
      <w:r w:rsidRPr="00672442">
        <w:rPr>
          <w:rFonts w:cs="Narkisim" w:hint="cs"/>
          <w:sz w:val="28"/>
          <w:szCs w:val="28"/>
          <w:rtl/>
        </w:rPr>
        <w:t>עד</w:t>
      </w:r>
      <w:r w:rsidRPr="00672442">
        <w:rPr>
          <w:rFonts w:cs="Narkisim"/>
          <w:sz w:val="28"/>
          <w:szCs w:val="28"/>
          <w:rtl/>
        </w:rPr>
        <w:t xml:space="preserve"> </w:t>
      </w:r>
      <w:r w:rsidRPr="00672442">
        <w:rPr>
          <w:rFonts w:cs="Narkisim" w:hint="cs"/>
          <w:sz w:val="28"/>
          <w:szCs w:val="28"/>
          <w:rtl/>
        </w:rPr>
        <w:t>המשנה</w:t>
      </w:r>
      <w:r w:rsidRPr="00672442">
        <w:rPr>
          <w:rFonts w:cs="Narkisim"/>
          <w:sz w:val="28"/>
          <w:szCs w:val="28"/>
          <w:rtl/>
        </w:rPr>
        <w:t>)</w:t>
      </w:r>
    </w:p>
    <w:p w:rsidR="00707380" w:rsidRPr="005561BB" w:rsidRDefault="00707380" w:rsidP="005561BB">
      <w:pPr>
        <w:pStyle w:val="3"/>
        <w:shd w:val="clear" w:color="auto" w:fill="FFFFFF"/>
        <w:bidi/>
        <w:spacing w:before="0" w:beforeAutospacing="0" w:after="0" w:afterAutospacing="0" w:line="360" w:lineRule="auto"/>
        <w:ind w:left="26"/>
        <w:rPr>
          <w:rFonts w:ascii="Verdana" w:hAnsi="Verdana" w:cs="Narkisim"/>
          <w:color w:val="00B0F0"/>
          <w:sz w:val="28"/>
          <w:szCs w:val="28"/>
        </w:rPr>
      </w:pPr>
      <w:r w:rsidRPr="005561BB">
        <w:rPr>
          <w:rFonts w:ascii="Arial" w:hAnsi="Arial" w:cs="Narkisim"/>
          <w:color w:val="00B0F0"/>
          <w:sz w:val="28"/>
          <w:szCs w:val="28"/>
          <w:rtl/>
        </w:rPr>
        <w:t>כיתות ז-ט</w:t>
      </w:r>
    </w:p>
    <w:p w:rsidR="00707380" w:rsidRPr="005561BB" w:rsidRDefault="00707380" w:rsidP="005561BB">
      <w:pPr>
        <w:pStyle w:val="3"/>
        <w:shd w:val="clear" w:color="auto" w:fill="FFFFFF"/>
        <w:bidi/>
        <w:spacing w:before="0" w:beforeAutospacing="0" w:after="0" w:afterAutospacing="0" w:line="360" w:lineRule="auto"/>
        <w:ind w:left="26"/>
        <w:rPr>
          <w:rFonts w:ascii="Verdana" w:hAnsi="Verdana" w:cs="Narkisim"/>
          <w:color w:val="DF970B"/>
          <w:sz w:val="28"/>
          <w:szCs w:val="28"/>
          <w:rtl/>
        </w:rPr>
      </w:pPr>
      <w:r w:rsidRPr="005561BB">
        <w:rPr>
          <w:rFonts w:ascii="Arial" w:hAnsi="Arial" w:cs="Narkisim"/>
          <w:b w:val="0"/>
          <w:bCs w:val="0"/>
          <w:color w:val="000000"/>
          <w:sz w:val="28"/>
          <w:szCs w:val="28"/>
          <w:rtl/>
        </w:rPr>
        <w:t>בכל כיתה יש לבחור אחת מבין האפשרויות</w:t>
      </w:r>
    </w:p>
    <w:p w:rsidR="00707380" w:rsidRDefault="00707380" w:rsidP="005561BB">
      <w:pPr>
        <w:pStyle w:val="style16ptchar0"/>
        <w:shd w:val="clear" w:color="auto" w:fill="FFFFFF"/>
        <w:bidi/>
        <w:spacing w:before="0" w:beforeAutospacing="0" w:after="0" w:afterAutospacing="0" w:line="360" w:lineRule="auto"/>
        <w:ind w:left="926" w:hanging="900"/>
        <w:rPr>
          <w:rFonts w:ascii="Arial" w:hAnsi="Arial" w:cs="Narkisim"/>
          <w:color w:val="000000"/>
          <w:sz w:val="28"/>
          <w:szCs w:val="28"/>
          <w:rtl/>
        </w:rPr>
      </w:pPr>
      <w:r w:rsidRPr="005561BB">
        <w:rPr>
          <w:rFonts w:ascii="Arial" w:hAnsi="Arial" w:cs="Narkisim"/>
          <w:color w:val="000000"/>
          <w:sz w:val="28"/>
          <w:szCs w:val="28"/>
          <w:rtl/>
        </w:rPr>
        <w:t>כיתה ז: </w:t>
      </w:r>
      <w:r w:rsidRPr="005561BB">
        <w:rPr>
          <w:rStyle w:val="apple-converted-space"/>
          <w:rFonts w:ascii="Arial" w:hAnsi="Arial" w:cs="Narkisim"/>
          <w:color w:val="000000"/>
          <w:sz w:val="28"/>
          <w:szCs w:val="28"/>
          <w:rtl/>
        </w:rPr>
        <w:t> </w:t>
      </w:r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1. בבא קמא פרק "המניח את הכד": דף </w:t>
      </w:r>
      <w:proofErr w:type="spellStart"/>
      <w:r w:rsidRPr="005561BB">
        <w:rPr>
          <w:rFonts w:ascii="Arial" w:hAnsi="Arial" w:cs="Narkisim"/>
          <w:color w:val="000000"/>
          <w:sz w:val="28"/>
          <w:szCs w:val="28"/>
          <w:rtl/>
        </w:rPr>
        <w:t>כז</w:t>
      </w:r>
      <w:proofErr w:type="spellEnd"/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 ע"א- </w:t>
      </w:r>
      <w:r w:rsidRPr="005561BB">
        <w:rPr>
          <w:rStyle w:val="apple-converted-space"/>
          <w:rFonts w:ascii="Arial" w:hAnsi="Arial" w:cs="Narkisim"/>
          <w:color w:val="000000"/>
          <w:sz w:val="28"/>
          <w:szCs w:val="28"/>
          <w:rtl/>
        </w:rPr>
        <w:t> </w:t>
      </w:r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דף ל ע"ב ("..משום </w:t>
      </w:r>
      <w:proofErr w:type="spellStart"/>
      <w:r w:rsidRPr="005561BB">
        <w:rPr>
          <w:rFonts w:ascii="Arial" w:hAnsi="Arial" w:cs="Narkisim"/>
          <w:color w:val="000000"/>
          <w:sz w:val="28"/>
          <w:szCs w:val="28"/>
          <w:rtl/>
        </w:rPr>
        <w:t>דמשרקי</w:t>
      </w:r>
      <w:proofErr w:type="spellEnd"/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"); </w:t>
      </w:r>
    </w:p>
    <w:p w:rsidR="00707380" w:rsidRPr="005561BB" w:rsidRDefault="00707380" w:rsidP="005561BB">
      <w:pPr>
        <w:pStyle w:val="style16ptchar0"/>
        <w:shd w:val="clear" w:color="auto" w:fill="FFFFFF"/>
        <w:bidi/>
        <w:spacing w:before="0" w:beforeAutospacing="0" w:after="0" w:afterAutospacing="0" w:line="360" w:lineRule="auto"/>
        <w:ind w:left="926" w:hanging="900"/>
        <w:rPr>
          <w:rFonts w:ascii="Arial" w:hAnsi="Arial" w:cs="Narkisim"/>
          <w:color w:val="000000"/>
          <w:sz w:val="28"/>
          <w:szCs w:val="28"/>
          <w:rtl/>
        </w:rPr>
      </w:pPr>
      <w:r>
        <w:rPr>
          <w:rFonts w:ascii="Arial" w:hAnsi="Arial" w:cs="Narkisim"/>
          <w:color w:val="000000"/>
          <w:sz w:val="28"/>
          <w:szCs w:val="28"/>
          <w:rtl/>
        </w:rPr>
        <w:t xml:space="preserve">            </w:t>
      </w:r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דף לב ע"א משנה: ("שנים שהיו </w:t>
      </w:r>
      <w:proofErr w:type="spellStart"/>
      <w:r w:rsidRPr="005561BB">
        <w:rPr>
          <w:rFonts w:ascii="Arial" w:hAnsi="Arial" w:cs="Narkisim"/>
          <w:color w:val="000000"/>
          <w:sz w:val="28"/>
          <w:szCs w:val="28"/>
          <w:rtl/>
        </w:rPr>
        <w:t>מהלכין</w:t>
      </w:r>
      <w:proofErr w:type="spellEnd"/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"), עד: דף לג ע"א ("קום </w:t>
      </w:r>
      <w:proofErr w:type="spellStart"/>
      <w:r w:rsidRPr="005561BB">
        <w:rPr>
          <w:rFonts w:ascii="Arial" w:hAnsi="Arial" w:cs="Narkisim"/>
          <w:color w:val="000000"/>
          <w:sz w:val="28"/>
          <w:szCs w:val="28"/>
          <w:rtl/>
        </w:rPr>
        <w:t>אדוכתך</w:t>
      </w:r>
      <w:proofErr w:type="spellEnd"/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 משמע")</w:t>
      </w:r>
    </w:p>
    <w:p w:rsidR="00707380" w:rsidRPr="005561BB" w:rsidRDefault="00707380" w:rsidP="005561BB">
      <w:pPr>
        <w:pStyle w:val="style16ptchar0"/>
        <w:shd w:val="clear" w:color="auto" w:fill="FFFFFF"/>
        <w:bidi/>
        <w:spacing w:before="0" w:beforeAutospacing="0" w:after="0" w:afterAutospacing="0" w:line="360" w:lineRule="auto"/>
        <w:ind w:left="926" w:hanging="900"/>
        <w:rPr>
          <w:rFonts w:ascii="Arial" w:hAnsi="Arial" w:cs="Narkisim"/>
          <w:color w:val="000000"/>
          <w:sz w:val="28"/>
          <w:szCs w:val="28"/>
          <w:rtl/>
        </w:rPr>
      </w:pPr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            +סוגיות תפילין מתוך מסכת מנחות פרק "הקומץ": דף לד ע"א- </w:t>
      </w:r>
      <w:proofErr w:type="spellStart"/>
      <w:r w:rsidRPr="005561BB">
        <w:rPr>
          <w:rFonts w:ascii="Arial" w:hAnsi="Arial" w:cs="Narkisim"/>
          <w:color w:val="000000"/>
          <w:sz w:val="28"/>
          <w:szCs w:val="28"/>
          <w:rtl/>
        </w:rPr>
        <w:t>לז</w:t>
      </w:r>
      <w:proofErr w:type="spellEnd"/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 ע"ב (חודשים טבת- שבט).</w:t>
      </w:r>
    </w:p>
    <w:p w:rsidR="00707380" w:rsidRPr="005561BB" w:rsidRDefault="00707380" w:rsidP="005561BB">
      <w:pPr>
        <w:pStyle w:val="style16ptchar0"/>
        <w:shd w:val="clear" w:color="auto" w:fill="FFFFFF"/>
        <w:bidi/>
        <w:spacing w:before="0" w:beforeAutospacing="0" w:after="0" w:afterAutospacing="0" w:line="360" w:lineRule="auto"/>
        <w:ind w:left="926" w:hanging="900"/>
        <w:rPr>
          <w:rFonts w:ascii="Arial" w:hAnsi="Arial" w:cs="Narkisim"/>
          <w:color w:val="000000"/>
          <w:sz w:val="28"/>
          <w:szCs w:val="28"/>
          <w:rtl/>
        </w:rPr>
      </w:pPr>
      <w:r w:rsidRPr="005561BB">
        <w:rPr>
          <w:rFonts w:ascii="Arial" w:hAnsi="Arial" w:cs="Narkisim"/>
          <w:color w:val="000000"/>
          <w:sz w:val="28"/>
          <w:szCs w:val="28"/>
          <w:rtl/>
        </w:rPr>
        <w:t>            </w:t>
      </w:r>
      <w:r w:rsidRPr="005561BB">
        <w:rPr>
          <w:rStyle w:val="apple-converted-space"/>
          <w:rFonts w:ascii="Arial" w:hAnsi="Arial" w:cs="Narkisim"/>
          <w:color w:val="000000"/>
          <w:sz w:val="28"/>
          <w:szCs w:val="28"/>
          <w:rtl/>
        </w:rPr>
        <w:t> </w:t>
      </w:r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2. תענית פרק "בשלושה פרקים בשנה הכהנים": דף </w:t>
      </w:r>
      <w:proofErr w:type="spellStart"/>
      <w:r w:rsidRPr="005561BB">
        <w:rPr>
          <w:rFonts w:ascii="Arial" w:hAnsi="Arial" w:cs="Narkisim"/>
          <w:color w:val="000000"/>
          <w:sz w:val="28"/>
          <w:szCs w:val="28"/>
          <w:rtl/>
        </w:rPr>
        <w:t>כו</w:t>
      </w:r>
      <w:proofErr w:type="spellEnd"/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 ע"א- לא ע"א +סוגית תפילין (כנ"ל). </w:t>
      </w:r>
    </w:p>
    <w:p w:rsidR="00707380" w:rsidRPr="005561BB" w:rsidRDefault="00707380" w:rsidP="005561BB">
      <w:pPr>
        <w:pStyle w:val="style16ptchar0"/>
        <w:shd w:val="clear" w:color="auto" w:fill="FFFFFF"/>
        <w:bidi/>
        <w:spacing w:before="0" w:beforeAutospacing="0" w:after="0" w:afterAutospacing="0" w:line="360" w:lineRule="auto"/>
        <w:ind w:left="926" w:hanging="900"/>
        <w:rPr>
          <w:rFonts w:ascii="Arial" w:hAnsi="Arial" w:cs="Narkisim"/>
          <w:color w:val="000000"/>
          <w:sz w:val="28"/>
          <w:szCs w:val="28"/>
          <w:rtl/>
        </w:rPr>
      </w:pPr>
      <w:r w:rsidRPr="005561BB">
        <w:rPr>
          <w:rFonts w:ascii="Arial" w:hAnsi="Arial" w:cs="Narkisim"/>
          <w:color w:val="000000"/>
          <w:sz w:val="28"/>
          <w:szCs w:val="28"/>
          <w:rtl/>
        </w:rPr>
        <w:t>כיתה ח:</w:t>
      </w:r>
      <w:r w:rsidRPr="005561BB">
        <w:rPr>
          <w:rStyle w:val="apple-converted-space"/>
          <w:rFonts w:ascii="Arial" w:hAnsi="Arial" w:cs="Narkisim"/>
          <w:color w:val="000000"/>
          <w:sz w:val="28"/>
          <w:szCs w:val="28"/>
          <w:rtl/>
        </w:rPr>
        <w:t> </w:t>
      </w:r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1. בבא מציעא פרק "המפקיד": דף לג ע"ב- מ ע"א + סוגית חנוכה מתוך מסכת שבת פרק "במה </w:t>
      </w:r>
      <w:proofErr w:type="spellStart"/>
      <w:r w:rsidRPr="005561BB">
        <w:rPr>
          <w:rFonts w:ascii="Arial" w:hAnsi="Arial" w:cs="Narkisim"/>
          <w:color w:val="000000"/>
          <w:sz w:val="28"/>
          <w:szCs w:val="28"/>
          <w:rtl/>
        </w:rPr>
        <w:t>מדליקין</w:t>
      </w:r>
      <w:proofErr w:type="spellEnd"/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": דף </w:t>
      </w:r>
      <w:proofErr w:type="spellStart"/>
      <w:r w:rsidRPr="005561BB">
        <w:rPr>
          <w:rFonts w:ascii="Arial" w:hAnsi="Arial" w:cs="Narkisim"/>
          <w:color w:val="000000"/>
          <w:sz w:val="28"/>
          <w:szCs w:val="28"/>
          <w:rtl/>
        </w:rPr>
        <w:t>כא</w:t>
      </w:r>
      <w:proofErr w:type="spellEnd"/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 ע"א-דף כד ע"ב (חודש כסלו).</w:t>
      </w:r>
    </w:p>
    <w:p w:rsidR="00707380" w:rsidRDefault="00707380" w:rsidP="005561BB">
      <w:pPr>
        <w:pStyle w:val="style16ptchar0"/>
        <w:shd w:val="clear" w:color="auto" w:fill="FFFFFF"/>
        <w:bidi/>
        <w:spacing w:before="0" w:beforeAutospacing="0" w:after="0" w:afterAutospacing="0" w:line="360" w:lineRule="auto"/>
        <w:ind w:left="926" w:hanging="900"/>
        <w:rPr>
          <w:rFonts w:ascii="Arial" w:hAnsi="Arial" w:cs="Narkisim"/>
          <w:color w:val="000000"/>
          <w:sz w:val="28"/>
          <w:szCs w:val="28"/>
          <w:rtl/>
        </w:rPr>
      </w:pPr>
      <w:r w:rsidRPr="005561BB">
        <w:rPr>
          <w:rFonts w:ascii="Arial" w:hAnsi="Arial" w:cs="Narkisim"/>
          <w:color w:val="000000"/>
          <w:sz w:val="28"/>
          <w:szCs w:val="28"/>
          <w:rtl/>
        </w:rPr>
        <w:t>            </w:t>
      </w:r>
      <w:r w:rsidRPr="005561BB">
        <w:rPr>
          <w:rStyle w:val="apple-converted-space"/>
          <w:rFonts w:ascii="Arial" w:hAnsi="Arial" w:cs="Narkisim"/>
          <w:color w:val="000000"/>
          <w:sz w:val="28"/>
          <w:szCs w:val="28"/>
          <w:rtl/>
        </w:rPr>
        <w:t> </w:t>
      </w:r>
      <w:r w:rsidRPr="005561BB">
        <w:rPr>
          <w:rFonts w:ascii="Arial" w:hAnsi="Arial" w:cs="Narkisim"/>
          <w:color w:val="000000"/>
          <w:sz w:val="28"/>
          <w:szCs w:val="28"/>
          <w:rtl/>
        </w:rPr>
        <w:t> 2. מגילה פרק "בני העיר": דף כה ע"ב- לב ע"א +סוגית חנוכה (כנ"ל). </w:t>
      </w:r>
    </w:p>
    <w:p w:rsidR="00707380" w:rsidRPr="005561BB" w:rsidRDefault="00707380" w:rsidP="005561BB">
      <w:pPr>
        <w:pStyle w:val="style16ptchar0"/>
        <w:shd w:val="clear" w:color="auto" w:fill="FFFFFF"/>
        <w:bidi/>
        <w:spacing w:before="0" w:beforeAutospacing="0" w:after="0" w:afterAutospacing="0" w:line="360" w:lineRule="auto"/>
        <w:ind w:left="26"/>
        <w:rPr>
          <w:rFonts w:ascii="Arial" w:hAnsi="Arial" w:cs="Narkisim"/>
          <w:color w:val="000000"/>
          <w:sz w:val="28"/>
          <w:szCs w:val="28"/>
          <w:rtl/>
        </w:rPr>
      </w:pPr>
      <w:r w:rsidRPr="005561BB">
        <w:rPr>
          <w:rFonts w:ascii="Arial" w:hAnsi="Arial" w:cs="Narkisim"/>
          <w:color w:val="000000"/>
          <w:sz w:val="28"/>
          <w:szCs w:val="28"/>
          <w:rtl/>
        </w:rPr>
        <w:t>כיתה ט (לחטיבות ביניים שאינן מסונפות לישיבות תיכוניות):</w:t>
      </w:r>
    </w:p>
    <w:p w:rsidR="00707380" w:rsidRPr="005561BB" w:rsidRDefault="00707380" w:rsidP="005561BB">
      <w:pPr>
        <w:pStyle w:val="style16ptchar0"/>
        <w:shd w:val="clear" w:color="auto" w:fill="FFFFFF"/>
        <w:bidi/>
        <w:spacing w:before="0" w:beforeAutospacing="0" w:after="0" w:afterAutospacing="0" w:line="360" w:lineRule="auto"/>
        <w:ind w:left="1106" w:hanging="180"/>
        <w:rPr>
          <w:rFonts w:ascii="Arial" w:hAnsi="Arial" w:cs="Narkisim"/>
          <w:color w:val="000000"/>
          <w:sz w:val="28"/>
          <w:szCs w:val="28"/>
          <w:rtl/>
        </w:rPr>
      </w:pPr>
      <w:r w:rsidRPr="005561BB">
        <w:rPr>
          <w:rFonts w:ascii="Arial" w:hAnsi="Arial" w:cs="Narkisim"/>
          <w:color w:val="000000"/>
          <w:sz w:val="28"/>
          <w:szCs w:val="28"/>
          <w:rtl/>
        </w:rPr>
        <w:t>קידושין פרק "</w:t>
      </w:r>
      <w:proofErr w:type="spellStart"/>
      <w:r w:rsidRPr="005561BB">
        <w:rPr>
          <w:rFonts w:ascii="Arial" w:hAnsi="Arial" w:cs="Narkisim"/>
          <w:color w:val="000000"/>
          <w:sz w:val="28"/>
          <w:szCs w:val="28"/>
          <w:rtl/>
        </w:rPr>
        <w:t>האשה</w:t>
      </w:r>
      <w:proofErr w:type="spellEnd"/>
      <w:r w:rsidRPr="005561BB">
        <w:rPr>
          <w:rFonts w:ascii="Arial" w:hAnsi="Arial" w:cs="Narkisim"/>
          <w:color w:val="000000"/>
          <w:sz w:val="28"/>
          <w:szCs w:val="28"/>
          <w:rtl/>
        </w:rPr>
        <w:t xml:space="preserve"> נקנית":</w:t>
      </w:r>
    </w:p>
    <w:p w:rsidR="00707380" w:rsidRPr="005561BB" w:rsidRDefault="00707380" w:rsidP="005561BB">
      <w:pPr>
        <w:spacing w:after="0" w:line="360" w:lineRule="auto"/>
        <w:ind w:left="720"/>
        <w:rPr>
          <w:rFonts w:cs="Narkisim"/>
          <w:sz w:val="28"/>
          <w:szCs w:val="28"/>
          <w:rtl/>
        </w:rPr>
      </w:pPr>
      <w:proofErr w:type="spellStart"/>
      <w:r w:rsidRPr="005561BB">
        <w:rPr>
          <w:rFonts w:cs="Narkisim" w:hint="cs"/>
          <w:sz w:val="28"/>
          <w:szCs w:val="28"/>
          <w:rtl/>
        </w:rPr>
        <w:t>כט</w:t>
      </w:r>
      <w:proofErr w:type="spellEnd"/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ע</w:t>
      </w:r>
      <w:r w:rsidRPr="005561BB">
        <w:rPr>
          <w:rFonts w:cs="Narkisim"/>
          <w:sz w:val="28"/>
          <w:szCs w:val="28"/>
          <w:rtl/>
        </w:rPr>
        <w:t>"</w:t>
      </w:r>
      <w:r w:rsidRPr="005561BB">
        <w:rPr>
          <w:rFonts w:cs="Narkisim" w:hint="cs"/>
          <w:sz w:val="28"/>
          <w:szCs w:val="28"/>
          <w:rtl/>
        </w:rPr>
        <w:t>א</w:t>
      </w:r>
      <w:r w:rsidRPr="005561BB">
        <w:rPr>
          <w:rFonts w:cs="Narkisim"/>
          <w:sz w:val="28"/>
          <w:szCs w:val="28"/>
          <w:rtl/>
        </w:rPr>
        <w:t>: "</w:t>
      </w:r>
      <w:r w:rsidRPr="005561BB">
        <w:rPr>
          <w:rFonts w:cs="Narkisim" w:hint="cs"/>
          <w:sz w:val="28"/>
          <w:szCs w:val="28"/>
          <w:rtl/>
        </w:rPr>
        <w:t>משנה</w:t>
      </w:r>
      <w:r w:rsidRPr="005561BB">
        <w:rPr>
          <w:rFonts w:cs="Narkisim"/>
          <w:sz w:val="28"/>
          <w:szCs w:val="28"/>
          <w:rtl/>
        </w:rPr>
        <w:t xml:space="preserve">. </w:t>
      </w:r>
      <w:r w:rsidRPr="005561BB">
        <w:rPr>
          <w:rFonts w:cs="Narkisim" w:hint="cs"/>
          <w:sz w:val="28"/>
          <w:szCs w:val="28"/>
          <w:rtl/>
        </w:rPr>
        <w:t>כל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מצוות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הבן</w:t>
      </w:r>
      <w:r w:rsidRPr="005561BB">
        <w:rPr>
          <w:rFonts w:cs="Narkisim"/>
          <w:sz w:val="28"/>
          <w:szCs w:val="28"/>
          <w:rtl/>
        </w:rPr>
        <w:t xml:space="preserve">"-  </w:t>
      </w:r>
      <w:r w:rsidRPr="005561BB">
        <w:rPr>
          <w:rFonts w:cs="Narkisim" w:hint="cs"/>
          <w:sz w:val="28"/>
          <w:szCs w:val="28"/>
          <w:rtl/>
        </w:rPr>
        <w:t>לד</w:t>
      </w:r>
      <w:r w:rsidRPr="005561BB">
        <w:rPr>
          <w:rFonts w:cs="Narkisim"/>
          <w:sz w:val="28"/>
          <w:szCs w:val="28"/>
          <w:rtl/>
        </w:rPr>
        <w:t xml:space="preserve">  </w:t>
      </w:r>
      <w:r w:rsidRPr="005561BB">
        <w:rPr>
          <w:rFonts w:cs="Narkisim" w:hint="cs"/>
          <w:sz w:val="28"/>
          <w:szCs w:val="28"/>
          <w:rtl/>
        </w:rPr>
        <w:t>ע</w:t>
      </w:r>
      <w:r w:rsidRPr="005561BB">
        <w:rPr>
          <w:rFonts w:cs="Narkisim"/>
          <w:sz w:val="28"/>
          <w:szCs w:val="28"/>
          <w:rtl/>
        </w:rPr>
        <w:t>"</w:t>
      </w:r>
      <w:r w:rsidRPr="005561BB">
        <w:rPr>
          <w:rFonts w:cs="Narkisim" w:hint="cs"/>
          <w:sz w:val="28"/>
          <w:szCs w:val="28"/>
          <w:rtl/>
        </w:rPr>
        <w:t>ב</w:t>
      </w:r>
      <w:r w:rsidRPr="005561BB">
        <w:rPr>
          <w:rFonts w:cs="Narkisim"/>
          <w:sz w:val="28"/>
          <w:szCs w:val="28"/>
          <w:rtl/>
        </w:rPr>
        <w:t>: "</w:t>
      </w:r>
      <w:r w:rsidRPr="005561BB">
        <w:rPr>
          <w:rFonts w:cs="Narkisim" w:hint="cs"/>
          <w:sz w:val="28"/>
          <w:szCs w:val="28"/>
          <w:rtl/>
        </w:rPr>
        <w:t>אף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כאן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נשים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חייבות</w:t>
      </w:r>
      <w:r w:rsidRPr="005561BB">
        <w:rPr>
          <w:rFonts w:cs="Narkisim"/>
          <w:sz w:val="28"/>
          <w:szCs w:val="28"/>
          <w:rtl/>
        </w:rPr>
        <w:t xml:space="preserve"> </w:t>
      </w:r>
      <w:proofErr w:type="spellStart"/>
      <w:r w:rsidRPr="005561BB">
        <w:rPr>
          <w:rFonts w:cs="Narkisim" w:hint="cs"/>
          <w:sz w:val="28"/>
          <w:szCs w:val="28"/>
          <w:rtl/>
        </w:rPr>
        <w:t>צריכא</w:t>
      </w:r>
      <w:proofErr w:type="spellEnd"/>
      <w:r w:rsidRPr="005561BB">
        <w:rPr>
          <w:rFonts w:cs="Narkisim"/>
          <w:sz w:val="28"/>
          <w:szCs w:val="28"/>
          <w:rtl/>
        </w:rPr>
        <w:t>"</w:t>
      </w:r>
    </w:p>
    <w:p w:rsidR="00707380" w:rsidRPr="005561BB" w:rsidRDefault="00707380" w:rsidP="005561BB">
      <w:pPr>
        <w:spacing w:after="0" w:line="360" w:lineRule="auto"/>
        <w:ind w:left="720"/>
        <w:rPr>
          <w:rFonts w:cs="Narkisim"/>
          <w:sz w:val="28"/>
          <w:szCs w:val="28"/>
          <w:rtl/>
        </w:rPr>
      </w:pPr>
      <w:r w:rsidRPr="005561BB">
        <w:rPr>
          <w:rFonts w:cs="Narkisim" w:hint="cs"/>
          <w:sz w:val="28"/>
          <w:szCs w:val="28"/>
          <w:rtl/>
        </w:rPr>
        <w:t>מ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ע</w:t>
      </w:r>
      <w:r w:rsidRPr="005561BB">
        <w:rPr>
          <w:rFonts w:cs="Narkisim"/>
          <w:sz w:val="28"/>
          <w:szCs w:val="28"/>
          <w:rtl/>
        </w:rPr>
        <w:t>"</w:t>
      </w:r>
      <w:r w:rsidRPr="005561BB">
        <w:rPr>
          <w:rFonts w:cs="Narkisim" w:hint="cs"/>
          <w:sz w:val="28"/>
          <w:szCs w:val="28"/>
          <w:rtl/>
        </w:rPr>
        <w:t>ב</w:t>
      </w:r>
      <w:r w:rsidRPr="005561BB">
        <w:rPr>
          <w:rFonts w:cs="Narkisim"/>
          <w:sz w:val="28"/>
          <w:szCs w:val="28"/>
          <w:rtl/>
        </w:rPr>
        <w:t>: "</w:t>
      </w:r>
      <w:r w:rsidRPr="005561BB">
        <w:rPr>
          <w:rFonts w:cs="Narkisim" w:hint="cs"/>
          <w:sz w:val="28"/>
          <w:szCs w:val="28"/>
          <w:rtl/>
        </w:rPr>
        <w:t>משנה</w:t>
      </w:r>
      <w:r w:rsidRPr="005561BB">
        <w:rPr>
          <w:rFonts w:cs="Narkisim"/>
          <w:sz w:val="28"/>
          <w:szCs w:val="28"/>
          <w:rtl/>
        </w:rPr>
        <w:t xml:space="preserve">. </w:t>
      </w:r>
      <w:r w:rsidRPr="005561BB">
        <w:rPr>
          <w:rFonts w:cs="Narkisim" w:hint="cs"/>
          <w:sz w:val="28"/>
          <w:szCs w:val="28"/>
          <w:rtl/>
        </w:rPr>
        <w:t>כל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שישנו</w:t>
      </w:r>
      <w:r w:rsidRPr="005561BB">
        <w:rPr>
          <w:rFonts w:cs="Narkisim"/>
          <w:sz w:val="28"/>
          <w:szCs w:val="28"/>
          <w:rtl/>
        </w:rPr>
        <w:t xml:space="preserve">"-  </w:t>
      </w:r>
      <w:proofErr w:type="spellStart"/>
      <w:r w:rsidRPr="005561BB">
        <w:rPr>
          <w:rFonts w:cs="Narkisim" w:hint="cs"/>
          <w:sz w:val="28"/>
          <w:szCs w:val="28"/>
          <w:rtl/>
        </w:rPr>
        <w:t>מא</w:t>
      </w:r>
      <w:proofErr w:type="spellEnd"/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ע</w:t>
      </w:r>
      <w:r w:rsidRPr="005561BB">
        <w:rPr>
          <w:rFonts w:cs="Narkisim"/>
          <w:sz w:val="28"/>
          <w:szCs w:val="28"/>
          <w:rtl/>
        </w:rPr>
        <w:t>"</w:t>
      </w:r>
      <w:r w:rsidRPr="005561BB">
        <w:rPr>
          <w:rFonts w:cs="Narkisim" w:hint="cs"/>
          <w:sz w:val="28"/>
          <w:szCs w:val="28"/>
          <w:rtl/>
        </w:rPr>
        <w:t>א</w:t>
      </w:r>
      <w:r w:rsidRPr="005561BB">
        <w:rPr>
          <w:rFonts w:cs="Narkisim"/>
          <w:sz w:val="28"/>
          <w:szCs w:val="28"/>
          <w:rtl/>
        </w:rPr>
        <w:t xml:space="preserve"> (</w:t>
      </w:r>
      <w:r w:rsidRPr="005561BB">
        <w:rPr>
          <w:rFonts w:cs="Narkisim" w:hint="cs"/>
          <w:sz w:val="28"/>
          <w:szCs w:val="28"/>
          <w:rtl/>
        </w:rPr>
        <w:t>עד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סוף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הפרק</w:t>
      </w:r>
      <w:r w:rsidRPr="005561BB">
        <w:rPr>
          <w:rFonts w:cs="Narkisim"/>
          <w:sz w:val="28"/>
          <w:szCs w:val="28"/>
          <w:rtl/>
        </w:rPr>
        <w:t>)</w:t>
      </w:r>
    </w:p>
    <w:p w:rsidR="00707380" w:rsidRPr="005561BB" w:rsidRDefault="00707380" w:rsidP="005561BB">
      <w:pPr>
        <w:spacing w:after="0" w:line="360" w:lineRule="auto"/>
        <w:ind w:left="720"/>
        <w:rPr>
          <w:rFonts w:cs="Narkisim"/>
          <w:sz w:val="28"/>
          <w:szCs w:val="28"/>
          <w:rtl/>
        </w:rPr>
      </w:pPr>
      <w:r w:rsidRPr="005561BB">
        <w:rPr>
          <w:rFonts w:cs="Narkisim" w:hint="cs"/>
          <w:sz w:val="28"/>
          <w:szCs w:val="28"/>
          <w:rtl/>
        </w:rPr>
        <w:t>פ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ע</w:t>
      </w:r>
      <w:r w:rsidRPr="005561BB">
        <w:rPr>
          <w:rFonts w:cs="Narkisim"/>
          <w:sz w:val="28"/>
          <w:szCs w:val="28"/>
          <w:rtl/>
        </w:rPr>
        <w:t>"</w:t>
      </w:r>
      <w:r w:rsidRPr="005561BB">
        <w:rPr>
          <w:rFonts w:cs="Narkisim" w:hint="cs"/>
          <w:sz w:val="28"/>
          <w:szCs w:val="28"/>
          <w:rtl/>
        </w:rPr>
        <w:t>ב</w:t>
      </w:r>
      <w:r w:rsidRPr="005561BB">
        <w:rPr>
          <w:rFonts w:cs="Narkisim"/>
          <w:sz w:val="28"/>
          <w:szCs w:val="28"/>
          <w:rtl/>
        </w:rPr>
        <w:t>: "</w:t>
      </w:r>
      <w:r w:rsidRPr="005561BB">
        <w:rPr>
          <w:rFonts w:cs="Narkisim" w:hint="cs"/>
          <w:sz w:val="28"/>
          <w:szCs w:val="28"/>
          <w:rtl/>
        </w:rPr>
        <w:t>משנה</w:t>
      </w:r>
      <w:r w:rsidRPr="005561BB">
        <w:rPr>
          <w:rFonts w:cs="Narkisim"/>
          <w:sz w:val="28"/>
          <w:szCs w:val="28"/>
          <w:rtl/>
        </w:rPr>
        <w:t xml:space="preserve">. </w:t>
      </w:r>
      <w:r w:rsidRPr="005561BB">
        <w:rPr>
          <w:rFonts w:cs="Narkisim" w:hint="cs"/>
          <w:sz w:val="28"/>
          <w:szCs w:val="28"/>
          <w:rtl/>
        </w:rPr>
        <w:t>לא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יתייחד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אדם</w:t>
      </w:r>
      <w:r w:rsidRPr="005561BB">
        <w:rPr>
          <w:rFonts w:cs="Narkisim"/>
          <w:sz w:val="28"/>
          <w:szCs w:val="28"/>
          <w:rtl/>
        </w:rPr>
        <w:t xml:space="preserve">"- </w:t>
      </w:r>
      <w:proofErr w:type="spellStart"/>
      <w:r w:rsidRPr="005561BB">
        <w:rPr>
          <w:rFonts w:cs="Narkisim" w:hint="cs"/>
          <w:sz w:val="28"/>
          <w:szCs w:val="28"/>
          <w:rtl/>
        </w:rPr>
        <w:t>פב</w:t>
      </w:r>
      <w:proofErr w:type="spellEnd"/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ע</w:t>
      </w:r>
      <w:r w:rsidRPr="005561BB">
        <w:rPr>
          <w:rFonts w:cs="Narkisim"/>
          <w:sz w:val="28"/>
          <w:szCs w:val="28"/>
          <w:rtl/>
        </w:rPr>
        <w:t>"</w:t>
      </w:r>
      <w:r w:rsidRPr="005561BB">
        <w:rPr>
          <w:rFonts w:cs="Narkisim" w:hint="cs"/>
          <w:sz w:val="28"/>
          <w:szCs w:val="28"/>
          <w:rtl/>
        </w:rPr>
        <w:t>ב</w:t>
      </w:r>
      <w:r w:rsidRPr="005561BB">
        <w:rPr>
          <w:rFonts w:cs="Narkisim"/>
          <w:sz w:val="28"/>
          <w:szCs w:val="28"/>
          <w:rtl/>
        </w:rPr>
        <w:t xml:space="preserve"> ( </w:t>
      </w:r>
      <w:r w:rsidRPr="005561BB">
        <w:rPr>
          <w:rFonts w:cs="Narkisim" w:hint="cs"/>
          <w:sz w:val="28"/>
          <w:szCs w:val="28"/>
          <w:rtl/>
        </w:rPr>
        <w:t>עד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סוף</w:t>
      </w:r>
      <w:r w:rsidRPr="005561BB">
        <w:rPr>
          <w:rFonts w:cs="Narkisim"/>
          <w:sz w:val="28"/>
          <w:szCs w:val="28"/>
          <w:rtl/>
        </w:rPr>
        <w:t xml:space="preserve"> </w:t>
      </w:r>
      <w:r w:rsidRPr="005561BB">
        <w:rPr>
          <w:rFonts w:cs="Narkisim" w:hint="cs"/>
          <w:sz w:val="28"/>
          <w:szCs w:val="28"/>
          <w:rtl/>
        </w:rPr>
        <w:t>המסכת</w:t>
      </w:r>
      <w:r w:rsidRPr="005561BB">
        <w:rPr>
          <w:rFonts w:cs="Narkisim"/>
          <w:sz w:val="28"/>
          <w:szCs w:val="28"/>
          <w:rtl/>
        </w:rPr>
        <w:t xml:space="preserve">)  </w:t>
      </w:r>
    </w:p>
    <w:p w:rsidR="00707380" w:rsidRDefault="00707380" w:rsidP="00672442">
      <w:pPr>
        <w:pStyle w:val="style16ptchar0"/>
        <w:shd w:val="clear" w:color="auto" w:fill="FFFFFF"/>
        <w:bidi/>
        <w:spacing w:before="0" w:beforeAutospacing="0" w:after="0" w:afterAutospacing="0" w:line="330" w:lineRule="atLeast"/>
        <w:ind w:left="1106" w:hanging="180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 xml:space="preserve"> </w:t>
      </w:r>
    </w:p>
    <w:p w:rsidR="00707380" w:rsidRDefault="00707380" w:rsidP="00672442">
      <w:pPr>
        <w:pStyle w:val="style16ptchar0"/>
        <w:shd w:val="clear" w:color="auto" w:fill="FFFFFF"/>
        <w:bidi/>
        <w:spacing w:before="0" w:beforeAutospacing="0" w:after="0" w:afterAutospacing="0" w:line="330" w:lineRule="atLeast"/>
        <w:ind w:left="26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 </w:t>
      </w:r>
    </w:p>
    <w:p w:rsidR="00707380" w:rsidRPr="005561BB" w:rsidRDefault="00707380" w:rsidP="00672442">
      <w:pPr>
        <w:pStyle w:val="style16ptchar0"/>
        <w:shd w:val="clear" w:color="auto" w:fill="FFFFFF"/>
        <w:bidi/>
        <w:spacing w:before="0" w:beforeAutospacing="0" w:after="0" w:afterAutospacing="0" w:line="330" w:lineRule="atLeast"/>
        <w:ind w:left="26"/>
        <w:rPr>
          <w:rFonts w:ascii="Arial" w:hAnsi="Arial" w:cs="Narkisim"/>
          <w:color w:val="000000"/>
          <w:sz w:val="28"/>
          <w:szCs w:val="28"/>
          <w:rtl/>
        </w:rPr>
      </w:pPr>
      <w:r w:rsidRPr="005561BB">
        <w:rPr>
          <w:rFonts w:ascii="Arial" w:hAnsi="Arial" w:cs="Narkisim"/>
          <w:color w:val="000000"/>
          <w:sz w:val="28"/>
          <w:szCs w:val="28"/>
          <w:rtl/>
        </w:rPr>
        <w:t>בכיתות ז- ט יש לשלב בהדרגה עיון בתוספות, ומפרשים אחרים - ראשונים ואחרונים, פסיקה הלכתית- רמב"ם, שולחן ערוך ופרשניו, ופוסקים מספרי שו"ת וספרי מאסף אחרים.</w:t>
      </w:r>
    </w:p>
    <w:p w:rsidR="00707380" w:rsidRPr="005561BB" w:rsidRDefault="00707380" w:rsidP="00672442">
      <w:pPr>
        <w:spacing w:after="0" w:line="360" w:lineRule="auto"/>
        <w:ind w:left="720"/>
        <w:rPr>
          <w:rFonts w:cs="Narkisim"/>
          <w:sz w:val="28"/>
          <w:szCs w:val="28"/>
        </w:rPr>
      </w:pPr>
    </w:p>
    <w:sectPr w:rsidR="00707380" w:rsidRPr="005561BB" w:rsidSect="00A07B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21D8"/>
    <w:multiLevelType w:val="multilevel"/>
    <w:tmpl w:val="2F842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D655E"/>
    <w:multiLevelType w:val="multilevel"/>
    <w:tmpl w:val="2474E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E7A"/>
    <w:rsid w:val="00073B61"/>
    <w:rsid w:val="001F78F2"/>
    <w:rsid w:val="003854CD"/>
    <w:rsid w:val="003E4430"/>
    <w:rsid w:val="004F196B"/>
    <w:rsid w:val="005561BB"/>
    <w:rsid w:val="00672442"/>
    <w:rsid w:val="00707380"/>
    <w:rsid w:val="00903FBD"/>
    <w:rsid w:val="00A07BC7"/>
    <w:rsid w:val="00A37130"/>
    <w:rsid w:val="00A952BC"/>
    <w:rsid w:val="00C31CAE"/>
    <w:rsid w:val="00D0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BD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67244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uiPriority w:val="99"/>
    <w:locked/>
    <w:rsid w:val="00672442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uiPriority w:val="99"/>
    <w:rsid w:val="00672442"/>
    <w:rPr>
      <w:rFonts w:cs="Times New Roman"/>
    </w:rPr>
  </w:style>
  <w:style w:type="paragraph" w:customStyle="1" w:styleId="style16ptchar0">
    <w:name w:val="style16ptchar0"/>
    <w:basedOn w:val="a"/>
    <w:uiPriority w:val="99"/>
    <w:rsid w:val="006724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3E4430"/>
    <w:rPr>
      <w:rFonts w:cs="Times New Roman"/>
      <w:color w:val="0000FF"/>
      <w:u w:val="single"/>
    </w:rPr>
  </w:style>
  <w:style w:type="character" w:customStyle="1" w:styleId="1">
    <w:name w:val="כותרת טקסט1"/>
    <w:uiPriority w:val="99"/>
    <w:rsid w:val="003E44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3E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locked/>
    <w:rsid w:val="003E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1195</Characters>
  <Application>Microsoft Office Word</Application>
  <DocSecurity>0</DocSecurity>
  <Lines>9</Lines>
  <Paragraphs>2</Paragraphs>
  <ScaleCrop>false</ScaleCrop>
  <Company>z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zoldan</dc:creator>
  <cp:lastModifiedBy>computer</cp:lastModifiedBy>
  <cp:revision>2</cp:revision>
  <cp:lastPrinted>2014-10-30T07:07:00Z</cp:lastPrinted>
  <dcterms:created xsi:type="dcterms:W3CDTF">2014-10-30T07:07:00Z</dcterms:created>
  <dcterms:modified xsi:type="dcterms:W3CDTF">2014-10-30T07:07:00Z</dcterms:modified>
</cp:coreProperties>
</file>