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E2" w:rsidRDefault="003C6BC8" w:rsidP="003C6BC8">
      <w:pPr>
        <w:jc w:val="center"/>
        <w:rPr>
          <w:rtl/>
        </w:rPr>
      </w:pPr>
      <w:r>
        <w:rPr>
          <w:rFonts w:cs="Arial" w:hint="cs"/>
          <w:rtl/>
        </w:rPr>
        <w:t xml:space="preserve">מסכת בבא קמא </w:t>
      </w:r>
      <w:r w:rsidR="001A25E2">
        <w:rPr>
          <w:rFonts w:cs="Arial" w:hint="cs"/>
          <w:rtl/>
        </w:rPr>
        <w:t>פרק</w:t>
      </w:r>
      <w:r w:rsidR="001A25E2">
        <w:rPr>
          <w:rFonts w:cs="Arial"/>
          <w:rtl/>
        </w:rPr>
        <w:t xml:space="preserve"> </w:t>
      </w:r>
      <w:r w:rsidR="001A25E2">
        <w:rPr>
          <w:rFonts w:cs="Arial" w:hint="cs"/>
          <w:rtl/>
        </w:rPr>
        <w:t>ח</w:t>
      </w:r>
    </w:p>
    <w:p w:rsidR="001A25E2" w:rsidRDefault="001A25E2" w:rsidP="001A25E2">
      <w:pPr>
        <w:rPr>
          <w:rtl/>
        </w:rPr>
      </w:pPr>
      <w:r>
        <w:rPr>
          <w:rFonts w:hint="cs"/>
          <w:rtl/>
        </w:rPr>
        <w:t>שאלות:</w:t>
      </w:r>
    </w:p>
    <w:p w:rsidR="001A25E2" w:rsidRDefault="001A25E2" w:rsidP="001A25E2">
      <w:pPr>
        <w:rPr>
          <w:rtl/>
        </w:rPr>
      </w:pPr>
      <w:r>
        <w:rPr>
          <w:rFonts w:hint="cs"/>
          <w:rtl/>
        </w:rPr>
        <w:t>פרק ח משנה א</w:t>
      </w:r>
    </w:p>
    <w:p w:rsidR="001A25E2" w:rsidRDefault="001A25E2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מהם חמישה דברים שיש לשלם על מי שהזיק </w:t>
      </w:r>
      <w:proofErr w:type="spellStart"/>
      <w:r>
        <w:rPr>
          <w:rFonts w:hint="cs"/>
          <w:rtl/>
        </w:rPr>
        <w:t>לחבירו</w:t>
      </w:r>
      <w:proofErr w:type="spellEnd"/>
      <w:r>
        <w:rPr>
          <w:rFonts w:hint="cs"/>
          <w:rtl/>
        </w:rPr>
        <w:t>?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מנין לומדים חיובים אלו בתורה? היעזר </w:t>
      </w:r>
      <w:proofErr w:type="spellStart"/>
      <w:r>
        <w:rPr>
          <w:rFonts w:hint="cs"/>
          <w:rtl/>
        </w:rPr>
        <w:t>בברטנורה</w:t>
      </w:r>
      <w:proofErr w:type="spellEnd"/>
      <w:r>
        <w:rPr>
          <w:rFonts w:hint="cs"/>
          <w:rtl/>
        </w:rPr>
        <w:t>.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כיצד לומדים שלא מדובר בעין תחת עין ממש? היעזר </w:t>
      </w:r>
      <w:proofErr w:type="spellStart"/>
      <w:r>
        <w:rPr>
          <w:rFonts w:hint="cs"/>
          <w:rtl/>
        </w:rPr>
        <w:t>בברטנורה</w:t>
      </w:r>
      <w:proofErr w:type="spellEnd"/>
      <w:r>
        <w:rPr>
          <w:rFonts w:hint="cs"/>
          <w:rtl/>
        </w:rPr>
        <w:t>.</w:t>
      </w:r>
    </w:p>
    <w:p w:rsidR="001A25E2" w:rsidRDefault="001A25E2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מחשבים את הנזק?</w:t>
      </w:r>
    </w:p>
    <w:p w:rsidR="001A25E2" w:rsidRDefault="001A25E2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מחשבים את הצער?</w:t>
      </w:r>
    </w:p>
    <w:p w:rsidR="001A25E2" w:rsidRDefault="001A25E2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איזו מכה חייב לרפות? איזו מכה אינו חייב לרפות?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הם הצמחים? מדוע המשנה ציינה אותם?</w:t>
      </w:r>
    </w:p>
    <w:p w:rsidR="001A25E2" w:rsidRDefault="001A25E2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מחשבים את השבת?</w:t>
      </w:r>
    </w:p>
    <w:p w:rsidR="001A25E2" w:rsidRDefault="001A25E2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כיצד מחשבים את הבושת?</w:t>
      </w:r>
      <w:r w:rsidR="00E577B5">
        <w:rPr>
          <w:rFonts w:hint="cs"/>
          <w:rtl/>
        </w:rPr>
        <w:t xml:space="preserve"> היעזר </w:t>
      </w:r>
      <w:proofErr w:type="spellStart"/>
      <w:r w:rsidR="00E577B5">
        <w:rPr>
          <w:rFonts w:hint="cs"/>
          <w:rtl/>
        </w:rPr>
        <w:t>בברטנורה</w:t>
      </w:r>
      <w:proofErr w:type="spellEnd"/>
      <w:r w:rsidR="00E577B5">
        <w:rPr>
          <w:rFonts w:hint="cs"/>
          <w:rtl/>
        </w:rPr>
        <w:t>.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הדין בבייש את הערום, סומא, ישן?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ציינה המשנה את המקרים האלה?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דין הישן שבייש?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הדין של נופל מן הגג שבייש? מנין זה נלמד?</w:t>
      </w:r>
    </w:p>
    <w:p w:rsidR="00E577B5" w:rsidRDefault="00E577B5" w:rsidP="001A25E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מדוע חייבים בתשלום חמשת הדברים רק בארץ ישראל? מה הדין בחו"ל? היעזר </w:t>
      </w:r>
      <w:proofErr w:type="spellStart"/>
      <w:r>
        <w:rPr>
          <w:rFonts w:hint="cs"/>
          <w:rtl/>
        </w:rPr>
        <w:t>בברטנורה</w:t>
      </w:r>
      <w:proofErr w:type="spellEnd"/>
      <w:r>
        <w:rPr>
          <w:rFonts w:hint="cs"/>
          <w:rtl/>
        </w:rPr>
        <w:t>.</w:t>
      </w:r>
    </w:p>
    <w:p w:rsidR="003C6BC8" w:rsidRDefault="003C6BC8" w:rsidP="003C6BC8">
      <w:pPr>
        <w:rPr>
          <w:rtl/>
          <w:lang w:val="ru-RU"/>
        </w:rPr>
      </w:pPr>
      <w:r>
        <w:rPr>
          <w:rFonts w:hint="cs"/>
          <w:rtl/>
          <w:lang w:val="ru-RU"/>
        </w:rPr>
        <w:t>משנה ו.</w:t>
      </w:r>
      <w:bookmarkStart w:id="0" w:name="_GoBack"/>
      <w:bookmarkEnd w:id="0"/>
    </w:p>
    <w:p w:rsidR="003C6BC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>חלק משנה ל3 חלקים ותן כותרת. 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>מלא טבלה: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977"/>
        <w:gridCol w:w="2003"/>
        <w:gridCol w:w="1978"/>
        <w:gridCol w:w="1978"/>
      </w:tblGrid>
      <w:tr w:rsidR="003C6BC8" w:rsidTr="00310A45">
        <w:tc>
          <w:tcPr>
            <w:tcW w:w="1977" w:type="dxa"/>
            <w:vMerge w:val="restart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03" w:type="dxa"/>
            <w:vMerge w:val="restart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מקרה</w:t>
            </w:r>
          </w:p>
        </w:tc>
        <w:tc>
          <w:tcPr>
            <w:tcW w:w="3956" w:type="dxa"/>
            <w:gridSpan w:val="2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דין</w:t>
            </w:r>
          </w:p>
        </w:tc>
      </w:tr>
      <w:tr w:rsidR="003C6BC8" w:rsidTr="00310A45">
        <w:tc>
          <w:tcPr>
            <w:tcW w:w="1977" w:type="dxa"/>
            <w:vMerge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03" w:type="dxa"/>
            <w:vMerge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דעה א': ________</w:t>
            </w: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דעה ב': ________</w:t>
            </w:r>
          </w:p>
        </w:tc>
      </w:tr>
      <w:tr w:rsidR="003C6BC8" w:rsidTr="00310A45">
        <w:tc>
          <w:tcPr>
            <w:tcW w:w="1977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1</w:t>
            </w:r>
          </w:p>
        </w:tc>
        <w:tc>
          <w:tcPr>
            <w:tcW w:w="2003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1977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2</w:t>
            </w:r>
          </w:p>
        </w:tc>
        <w:tc>
          <w:tcPr>
            <w:tcW w:w="2003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1977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3</w:t>
            </w:r>
          </w:p>
        </w:tc>
        <w:tc>
          <w:tcPr>
            <w:tcW w:w="2003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1977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4</w:t>
            </w:r>
          </w:p>
        </w:tc>
        <w:tc>
          <w:tcPr>
            <w:tcW w:w="2003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1977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5</w:t>
            </w:r>
          </w:p>
        </w:tc>
        <w:tc>
          <w:tcPr>
            <w:tcW w:w="2003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1977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lastRenderedPageBreak/>
              <w:t>6</w:t>
            </w:r>
          </w:p>
        </w:tc>
        <w:tc>
          <w:tcPr>
            <w:tcW w:w="2003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1977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7</w:t>
            </w:r>
          </w:p>
        </w:tc>
        <w:tc>
          <w:tcPr>
            <w:tcW w:w="2003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1978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</w:tbl>
    <w:p w:rsidR="003C6BC8" w:rsidRDefault="003C6BC8" w:rsidP="003C6BC8">
      <w:pPr>
        <w:ind w:left="360"/>
        <w:rPr>
          <w:rtl/>
          <w:lang w:val="ru-RU"/>
        </w:rPr>
      </w:pPr>
    </w:p>
    <w:p w:rsidR="003C6BC8" w:rsidRDefault="003C6BC8" w:rsidP="003C6BC8">
      <w:pPr>
        <w:ind w:left="360"/>
        <w:rPr>
          <w:rtl/>
          <w:lang w:val="ru-RU"/>
        </w:rPr>
      </w:pPr>
    </w:p>
    <w:p w:rsidR="003C6BC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 xml:space="preserve">מה המחלוקת בין ת"ק </w:t>
      </w:r>
      <w:proofErr w:type="spellStart"/>
      <w:r>
        <w:rPr>
          <w:rFonts w:hint="cs"/>
          <w:rtl/>
          <w:lang w:val="ru-RU"/>
        </w:rPr>
        <w:t>לר"ע</w:t>
      </w:r>
      <w:proofErr w:type="spellEnd"/>
      <w:r>
        <w:rPr>
          <w:rFonts w:hint="cs"/>
          <w:rtl/>
          <w:lang w:val="ru-RU"/>
        </w:rPr>
        <w:t>? ______________________________________________________________</w:t>
      </w:r>
    </w:p>
    <w:p w:rsidR="003C6BC8" w:rsidRPr="00F44DD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rtl/>
          <w:lang w:val="ru-RU"/>
        </w:rPr>
      </w:pPr>
      <w:r>
        <w:rPr>
          <w:rFonts w:hint="cs"/>
          <w:rtl/>
          <w:lang w:val="ru-RU"/>
        </w:rPr>
        <w:t>מה נלמד מהסיפור על רבי עקיבא? ______________________________________________________________</w:t>
      </w:r>
    </w:p>
    <w:p w:rsidR="003C6BC8" w:rsidRPr="00F44DD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rtl/>
          <w:lang w:val="ru-RU"/>
        </w:rPr>
      </w:pPr>
      <w:r w:rsidRPr="00F44DD8">
        <w:rPr>
          <w:rFonts w:hint="cs"/>
          <w:rtl/>
          <w:lang w:val="ru-RU"/>
        </w:rPr>
        <w:t>המשך הטבלה</w:t>
      </w:r>
      <w:r>
        <w:rPr>
          <w:rFonts w:hint="cs"/>
          <w:rtl/>
          <w:lang w:val="ru-RU"/>
        </w:rPr>
        <w:t xml:space="preserve"> על פי החלק השלישי של המשנה</w:t>
      </w:r>
      <w:r w:rsidRPr="00F44DD8">
        <w:rPr>
          <w:rFonts w:hint="cs"/>
          <w:rtl/>
          <w:lang w:val="ru-RU"/>
        </w:rPr>
        <w:t>: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981"/>
        <w:gridCol w:w="1981"/>
        <w:gridCol w:w="1981"/>
      </w:tblGrid>
      <w:tr w:rsidR="003C6BC8" w:rsidTr="00310A45"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8</w:t>
            </w: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9</w:t>
            </w: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10</w:t>
            </w: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  <w:tr w:rsidR="003C6BC8" w:rsidTr="00310A45"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  <w:r>
              <w:rPr>
                <w:rFonts w:hint="cs"/>
                <w:rtl/>
                <w:lang w:val="ru-RU"/>
              </w:rPr>
              <w:t>11</w:t>
            </w:r>
          </w:p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  <w:tc>
          <w:tcPr>
            <w:tcW w:w="2074" w:type="dxa"/>
          </w:tcPr>
          <w:p w:rsidR="003C6BC8" w:rsidRDefault="003C6BC8" w:rsidP="00310A45">
            <w:pPr>
              <w:jc w:val="center"/>
              <w:rPr>
                <w:rtl/>
                <w:lang w:val="ru-RU"/>
              </w:rPr>
            </w:pPr>
          </w:p>
        </w:tc>
      </w:tr>
    </w:tbl>
    <w:p w:rsidR="003C6BC8" w:rsidRDefault="003C6BC8" w:rsidP="003C6BC8">
      <w:pPr>
        <w:ind w:left="360"/>
        <w:rPr>
          <w:rtl/>
          <w:lang w:val="ru-RU"/>
        </w:rPr>
      </w:pPr>
    </w:p>
    <w:p w:rsidR="003C6BC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 xml:space="preserve">מהי המחלוקת בין ת"ק </w:t>
      </w:r>
      <w:proofErr w:type="spellStart"/>
      <w:r>
        <w:rPr>
          <w:rFonts w:hint="cs"/>
          <w:rtl/>
          <w:lang w:val="ru-RU"/>
        </w:rPr>
        <w:t>לר"ע</w:t>
      </w:r>
      <w:proofErr w:type="spellEnd"/>
      <w:r>
        <w:rPr>
          <w:rFonts w:hint="cs"/>
          <w:rtl/>
          <w:lang w:val="ru-RU"/>
        </w:rPr>
        <w:t>? ____________________________________________________________________________________________________________________________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>מה ניתן ללמוד מהסיפור שמובא במשנה? לאיזו דעה הוא מהווה ראיה? ____________________________________________________________________________________________________________________________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2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 xml:space="preserve">עיין </w:t>
      </w:r>
      <w:proofErr w:type="spellStart"/>
      <w:r>
        <w:rPr>
          <w:rFonts w:hint="cs"/>
          <w:rtl/>
          <w:lang w:val="ru-RU"/>
        </w:rPr>
        <w:t>ברטנורה</w:t>
      </w:r>
      <w:proofErr w:type="spellEnd"/>
      <w:r>
        <w:rPr>
          <w:rFonts w:hint="cs"/>
          <w:rtl/>
          <w:lang w:val="ru-RU"/>
        </w:rPr>
        <w:t>. מה ההלכה במחלוקות שיש במשנה?</w:t>
      </w:r>
    </w:p>
    <w:p w:rsidR="003C6BC8" w:rsidRDefault="003C6BC8" w:rsidP="003C6BC8">
      <w:pPr>
        <w:pStyle w:val="a3"/>
        <w:numPr>
          <w:ilvl w:val="0"/>
          <w:numId w:val="3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>_____________________________________,</w:t>
      </w:r>
    </w:p>
    <w:p w:rsidR="003C6BC8" w:rsidRDefault="003C6BC8" w:rsidP="003C6BC8">
      <w:pPr>
        <w:pStyle w:val="a3"/>
        <w:numPr>
          <w:ilvl w:val="0"/>
          <w:numId w:val="3"/>
        </w:numPr>
        <w:spacing w:after="160" w:line="259" w:lineRule="auto"/>
        <w:rPr>
          <w:lang w:val="ru-RU"/>
        </w:rPr>
      </w:pPr>
      <w:r>
        <w:rPr>
          <w:rFonts w:hint="cs"/>
          <w:rtl/>
          <w:lang w:val="ru-RU"/>
        </w:rPr>
        <w:t>_____________________________________.</w:t>
      </w:r>
    </w:p>
    <w:p w:rsidR="003C6BC8" w:rsidRDefault="003C6BC8" w:rsidP="003C6BC8">
      <w:pPr>
        <w:jc w:val="both"/>
        <w:rPr>
          <w:rtl/>
        </w:rPr>
      </w:pPr>
      <w:r>
        <w:rPr>
          <w:rFonts w:hint="cs"/>
          <w:rtl/>
        </w:rPr>
        <w:t>משנה ז.</w:t>
      </w:r>
    </w:p>
    <w:p w:rsidR="003C6BC8" w:rsidRDefault="003C6BC8" w:rsidP="003C6BC8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כמה חלקים יש במשנה? חלק ותן כותרת לכל חלק. __________________________________________________________________________________________________________________________________________________________________________________________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האם מספיק שהמזיק ישלם לניזק? 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lastRenderedPageBreak/>
        <w:t>מה הראיה מן התורה? ____________________________________________________________________________________________________________________________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האם ראוי לניזק לסרב למחול? 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מה הראיה מן התורה? ____________________________________________________________________________________________________________________________</w:t>
      </w:r>
    </w:p>
    <w:p w:rsidR="003C6BC8" w:rsidRDefault="003C6BC8" w:rsidP="003C6BC8">
      <w:pPr>
        <w:pStyle w:val="a3"/>
        <w:numPr>
          <w:ilvl w:val="0"/>
          <w:numId w:val="4"/>
        </w:numPr>
        <w:spacing w:after="160" w:line="259" w:lineRule="auto"/>
      </w:pPr>
      <w:r>
        <w:rPr>
          <w:rFonts w:hint="cs"/>
          <w:rtl/>
        </w:rPr>
        <w:t>מלא טבלה על החלק השני של המשנה: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45"/>
        <w:gridCol w:w="2628"/>
        <w:gridCol w:w="2663"/>
      </w:tblGrid>
      <w:tr w:rsidR="003C6BC8" w:rsidTr="00310A45"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מקרה</w:t>
            </w:r>
          </w:p>
        </w:tc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דין</w:t>
            </w:r>
          </w:p>
        </w:tc>
        <w:tc>
          <w:tcPr>
            <w:tcW w:w="2766" w:type="dxa"/>
          </w:tcPr>
          <w:p w:rsidR="003C6BC8" w:rsidRDefault="003C6BC8" w:rsidP="00310A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טעם (על פי </w:t>
            </w:r>
            <w:proofErr w:type="spellStart"/>
            <w:r>
              <w:rPr>
                <w:rFonts w:hint="cs"/>
                <w:rtl/>
              </w:rPr>
              <w:t>ברטנורא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3C6BC8" w:rsidTr="00310A45"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  <w:p w:rsidR="003C6BC8" w:rsidRDefault="003C6BC8" w:rsidP="00310A45">
            <w:pPr>
              <w:jc w:val="center"/>
              <w:rPr>
                <w:rtl/>
              </w:rPr>
            </w:pPr>
          </w:p>
        </w:tc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</w:tc>
        <w:tc>
          <w:tcPr>
            <w:tcW w:w="2766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</w:tc>
      </w:tr>
      <w:tr w:rsidR="003C6BC8" w:rsidTr="00310A45"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  <w:p w:rsidR="003C6BC8" w:rsidRDefault="003C6BC8" w:rsidP="00310A45">
            <w:pPr>
              <w:jc w:val="center"/>
              <w:rPr>
                <w:rtl/>
              </w:rPr>
            </w:pPr>
          </w:p>
        </w:tc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</w:tc>
        <w:tc>
          <w:tcPr>
            <w:tcW w:w="2766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</w:tc>
      </w:tr>
      <w:tr w:rsidR="003C6BC8" w:rsidTr="00310A45"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  <w:p w:rsidR="003C6BC8" w:rsidRDefault="003C6BC8" w:rsidP="00310A45">
            <w:pPr>
              <w:jc w:val="center"/>
              <w:rPr>
                <w:rtl/>
              </w:rPr>
            </w:pPr>
          </w:p>
        </w:tc>
        <w:tc>
          <w:tcPr>
            <w:tcW w:w="2765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</w:tc>
        <w:tc>
          <w:tcPr>
            <w:tcW w:w="2766" w:type="dxa"/>
          </w:tcPr>
          <w:p w:rsidR="003C6BC8" w:rsidRDefault="003C6BC8" w:rsidP="00310A45">
            <w:pPr>
              <w:jc w:val="center"/>
              <w:rPr>
                <w:rtl/>
              </w:rPr>
            </w:pPr>
          </w:p>
        </w:tc>
      </w:tr>
    </w:tbl>
    <w:p w:rsidR="003C6BC8" w:rsidRDefault="003C6BC8" w:rsidP="003C6BC8"/>
    <w:sectPr w:rsidR="003C6BC8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4DD"/>
    <w:multiLevelType w:val="hybridMultilevel"/>
    <w:tmpl w:val="48A4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59CE"/>
    <w:multiLevelType w:val="hybridMultilevel"/>
    <w:tmpl w:val="727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44B4"/>
    <w:multiLevelType w:val="hybridMultilevel"/>
    <w:tmpl w:val="A53EEA62"/>
    <w:lvl w:ilvl="0" w:tplc="18FAB7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E01E8"/>
    <w:multiLevelType w:val="hybridMultilevel"/>
    <w:tmpl w:val="3AE0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E2"/>
    <w:rsid w:val="001A25E2"/>
    <w:rsid w:val="002179B7"/>
    <w:rsid w:val="003C6BC8"/>
    <w:rsid w:val="00CF464C"/>
    <w:rsid w:val="00DE236E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FB9E9-BB35-4EFA-837E-C51E1E0A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E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5E2"/>
    <w:pPr>
      <w:ind w:left="720"/>
      <w:contextualSpacing/>
    </w:pPr>
  </w:style>
  <w:style w:type="table" w:styleId="a4">
    <w:name w:val="Table Grid"/>
    <w:basedOn w:val="a1"/>
    <w:uiPriority w:val="39"/>
    <w:rsid w:val="003C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380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2</cp:revision>
  <dcterms:created xsi:type="dcterms:W3CDTF">2014-12-25T03:05:00Z</dcterms:created>
  <dcterms:modified xsi:type="dcterms:W3CDTF">2015-02-06T04:01:00Z</dcterms:modified>
</cp:coreProperties>
</file>