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1D0BB4">
      <w:pPr>
        <w:rPr>
          <w:rtl/>
        </w:rPr>
      </w:pPr>
      <w:r>
        <w:rPr>
          <w:rFonts w:hint="cs"/>
          <w:rtl/>
        </w:rPr>
        <w:t>בס"ד</w:t>
      </w:r>
    </w:p>
    <w:p w:rsidR="001D0BB4" w:rsidRDefault="001D0BB4" w:rsidP="001D0BB4">
      <w:pPr>
        <w:jc w:val="center"/>
        <w:rPr>
          <w:rtl/>
        </w:rPr>
      </w:pPr>
      <w:r>
        <w:rPr>
          <w:rFonts w:hint="cs"/>
          <w:rtl/>
        </w:rPr>
        <w:t>דף עבודה בהלכה מס' 12</w:t>
      </w:r>
    </w:p>
    <w:p w:rsidR="001D0BB4" w:rsidRDefault="001D0BB4" w:rsidP="001D0BB4">
      <w:pPr>
        <w:jc w:val="center"/>
        <w:rPr>
          <w:rtl/>
        </w:rPr>
      </w:pPr>
      <w:r>
        <w:rPr>
          <w:rFonts w:hint="cs"/>
          <w:rtl/>
        </w:rPr>
        <w:t>חנוכה חלק ב</w:t>
      </w:r>
    </w:p>
    <w:tbl>
      <w:tblPr>
        <w:bidiVisual/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  <w:gridCol w:w="1243"/>
        <w:gridCol w:w="1483"/>
      </w:tblGrid>
      <w:tr w:rsidR="001D0BB4" w:rsidRPr="003D6F8D" w:rsidTr="004A7429">
        <w:tc>
          <w:tcPr>
            <w:tcW w:w="3410" w:type="pct"/>
          </w:tcPr>
          <w:p w:rsidR="001D0BB4" w:rsidRPr="003D6F8D" w:rsidRDefault="001D0BB4" w:rsidP="001D0BB4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החייבים בהדלקה</w:t>
            </w:r>
          </w:p>
        </w:tc>
        <w:tc>
          <w:tcPr>
            <w:tcW w:w="725" w:type="pct"/>
          </w:tcPr>
          <w:p w:rsidR="001D0BB4" w:rsidRPr="003D6F8D" w:rsidRDefault="001D0BB4" w:rsidP="004A7429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1D0BB4" w:rsidRPr="003D6F8D" w:rsidRDefault="001D0BB4" w:rsidP="004A7429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כא-כו</w:t>
            </w:r>
            <w:proofErr w:type="spellEnd"/>
          </w:p>
        </w:tc>
      </w:tr>
      <w:tr w:rsidR="001D0BB4" w:rsidRPr="003D6F8D" w:rsidTr="004A7429">
        <w:tc>
          <w:tcPr>
            <w:tcW w:w="3410" w:type="pct"/>
          </w:tcPr>
          <w:p w:rsidR="001D0BB4" w:rsidRPr="003D6F8D" w:rsidRDefault="001D0BB4" w:rsidP="001D0BB4">
            <w:pPr>
              <w:pStyle w:val="1"/>
              <w:numPr>
                <w:ilvl w:val="0"/>
                <w:numId w:val="1"/>
              </w:numPr>
              <w:rPr>
                <w:rFonts w:cs="David"/>
              </w:rPr>
            </w:pPr>
            <w:r w:rsidRPr="003D6F8D">
              <w:rPr>
                <w:rFonts w:cs="David"/>
                <w:rtl/>
              </w:rPr>
              <w:t>הדלקה: בתים גבוהים, מנורת חשמל, במסיבות חנוכה</w:t>
            </w:r>
          </w:p>
        </w:tc>
        <w:tc>
          <w:tcPr>
            <w:tcW w:w="725" w:type="pct"/>
          </w:tcPr>
          <w:p w:rsidR="001D0BB4" w:rsidRPr="003D6F8D" w:rsidRDefault="001D0BB4" w:rsidP="004A7429">
            <w:pPr>
              <w:rPr>
                <w:rFonts w:cs="David"/>
              </w:rPr>
            </w:pPr>
            <w:proofErr w:type="spellStart"/>
            <w:r w:rsidRPr="003D6F8D">
              <w:rPr>
                <w:rFonts w:cs="David"/>
                <w:rtl/>
              </w:rPr>
              <w:t>קיג</w:t>
            </w:r>
            <w:proofErr w:type="spellEnd"/>
          </w:p>
        </w:tc>
        <w:tc>
          <w:tcPr>
            <w:tcW w:w="865" w:type="pct"/>
          </w:tcPr>
          <w:p w:rsidR="001D0BB4" w:rsidRPr="003D6F8D" w:rsidRDefault="001D0BB4" w:rsidP="004A7429">
            <w:pPr>
              <w:rPr>
                <w:rFonts w:cs="David"/>
              </w:rPr>
            </w:pPr>
            <w:r w:rsidRPr="003D6F8D">
              <w:rPr>
                <w:rFonts w:cs="David"/>
                <w:rtl/>
              </w:rPr>
              <w:t xml:space="preserve">ז, ט, </w:t>
            </w:r>
            <w:proofErr w:type="spellStart"/>
            <w:r w:rsidRPr="003D6F8D">
              <w:rPr>
                <w:rFonts w:cs="David"/>
                <w:rtl/>
              </w:rPr>
              <w:t>יח</w:t>
            </w:r>
            <w:proofErr w:type="spellEnd"/>
          </w:p>
        </w:tc>
      </w:tr>
    </w:tbl>
    <w:p w:rsidR="001D0BB4" w:rsidRDefault="001D0BB4" w:rsidP="001D0BB4">
      <w:pPr>
        <w:jc w:val="center"/>
        <w:rPr>
          <w:rtl/>
        </w:rPr>
      </w:pP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חייבת בנר חנוכה? </w:t>
      </w:r>
    </w:p>
    <w:p w:rsidR="007C2D0B" w:rsidRDefault="009D7628" w:rsidP="009D7628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האם מוציאה גברים ידי חובתם?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סומא צריך להדליק נרות חנוכה?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מה יעשה סומא שגר בדירה עם אחרים?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מה יעשה סומא נשוי?</w:t>
      </w:r>
    </w:p>
    <w:p w:rsidR="009D7628" w:rsidRDefault="009D7628" w:rsidP="009D7628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מה יעשה סומא שגר ביחידות? האם יכול לברך?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איזה קטן חייב בהדלקה?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קטן שגר בבית משל עצמו האם חייב בהדלקה?</w:t>
      </w:r>
    </w:p>
    <w:p w:rsidR="009D7628" w:rsidRDefault="009D7628" w:rsidP="009D7628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האם קטן יכול </w:t>
      </w:r>
      <w:proofErr w:type="spellStart"/>
      <w:r>
        <w:rPr>
          <w:rFonts w:hint="cs"/>
          <w:rtl/>
        </w:rPr>
        <w:t>להציא</w:t>
      </w:r>
      <w:proofErr w:type="spellEnd"/>
      <w:r>
        <w:rPr>
          <w:rFonts w:hint="cs"/>
          <w:rtl/>
        </w:rPr>
        <w:t xml:space="preserve"> גדולים ידי חובתם?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כד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איזה נר מדליק בעל הבית למנהג הספרדים?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איזה נר מדליקים שאר בני הבית?</w:t>
      </w:r>
    </w:p>
    <w:p w:rsidR="009D7628" w:rsidRDefault="009D7628" w:rsidP="009D7628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איזה נר יכול להדליק קטן?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כה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>האם וכיצד יוצא אורח ידי חובה?</w:t>
      </w:r>
    </w:p>
    <w:p w:rsidR="009D7628" w:rsidRDefault="009D7628" w:rsidP="009D7628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האם יכול אדם </w:t>
      </w:r>
      <w:r w:rsidR="00C12700">
        <w:rPr>
          <w:rFonts w:hint="cs"/>
          <w:rtl/>
        </w:rPr>
        <w:t xml:space="preserve">שלא נמצא בבית </w:t>
      </w:r>
      <w:r>
        <w:rPr>
          <w:rFonts w:hint="cs"/>
          <w:rtl/>
        </w:rPr>
        <w:t>לצאת ידי חובה ע"י הדלקת אשתו</w:t>
      </w:r>
      <w:r w:rsidR="00C12700">
        <w:rPr>
          <w:rFonts w:hint="cs"/>
          <w:rtl/>
        </w:rPr>
        <w:t>?</w:t>
      </w:r>
    </w:p>
    <w:p w:rsidR="00C12700" w:rsidRDefault="00C12700" w:rsidP="009D7628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אם הוא רוצה לברך כיצד יעשה?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</w:p>
    <w:p w:rsidR="00C12700" w:rsidRDefault="00B07117" w:rsidP="00C12700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אדם שמתאכסן בבית מלון מהו המקום הראוי להדלקת הנרות?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ז</w:t>
      </w:r>
    </w:p>
    <w:p w:rsidR="00B07117" w:rsidRDefault="00B07117" w:rsidP="00B07117">
      <w:pPr>
        <w:pStyle w:val="a3"/>
        <w:numPr>
          <w:ilvl w:val="0"/>
          <w:numId w:val="2"/>
        </w:numPr>
      </w:pPr>
      <w:r>
        <w:rPr>
          <w:rFonts w:hint="cs"/>
          <w:rtl/>
        </w:rPr>
        <w:t>מהם המקומות להדלקת הנרות?</w:t>
      </w:r>
    </w:p>
    <w:p w:rsidR="00B07117" w:rsidRDefault="00B07117" w:rsidP="00B07117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קיום מצווה מן המובחר?</w:t>
      </w:r>
    </w:p>
    <w:p w:rsidR="00B07117" w:rsidRDefault="00B07117" w:rsidP="00B0711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כיצד יעשה בשעת הסכנה?</w:t>
      </w:r>
    </w:p>
    <w:p w:rsidR="007C2D0B" w:rsidRDefault="007C2D0B" w:rsidP="007C2D0B">
      <w:pPr>
        <w:rPr>
          <w:rtl/>
        </w:rPr>
      </w:pP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 xml:space="preserve"> ט</w:t>
      </w:r>
    </w:p>
    <w:p w:rsidR="00B07117" w:rsidRDefault="00B07117" w:rsidP="00B0711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מהו הדלק לנרות חנוכה: מצוה מן המובחר, מנהג, לא יוצא ידי חובתו?</w:t>
      </w:r>
    </w:p>
    <w:p w:rsidR="007C2D0B" w:rsidRDefault="00B07117" w:rsidP="007C2D0B">
      <w:pPr>
        <w:rPr>
          <w:rtl/>
        </w:rPr>
      </w:pPr>
      <w:proofErr w:type="spellStart"/>
      <w:r>
        <w:rPr>
          <w:rFonts w:hint="cs"/>
          <w:rtl/>
        </w:rPr>
        <w:t>קי</w:t>
      </w:r>
      <w:r w:rsidR="007C2D0B">
        <w:rPr>
          <w:rFonts w:hint="cs"/>
          <w:rtl/>
        </w:rPr>
        <w:t>ג</w:t>
      </w:r>
      <w:proofErr w:type="spellEnd"/>
      <w:r>
        <w:rPr>
          <w:rFonts w:hint="cs"/>
          <w:rtl/>
        </w:rPr>
        <w:t xml:space="preserve"> </w:t>
      </w:r>
      <w:proofErr w:type="spellStart"/>
      <w:r w:rsidR="007C2D0B">
        <w:rPr>
          <w:rFonts w:hint="cs"/>
          <w:rtl/>
        </w:rPr>
        <w:t>יח</w:t>
      </w:r>
      <w:proofErr w:type="spellEnd"/>
    </w:p>
    <w:p w:rsidR="00B07117" w:rsidRDefault="00B07117" w:rsidP="00B07117">
      <w:pPr>
        <w:pStyle w:val="a3"/>
        <w:numPr>
          <w:ilvl w:val="0"/>
          <w:numId w:val="2"/>
        </w:numPr>
      </w:pPr>
      <w:r>
        <w:rPr>
          <w:rFonts w:hint="cs"/>
          <w:rtl/>
        </w:rPr>
        <w:t>כיצד נוהגים לעניין ברכה במסיבות מצוה?</w:t>
      </w:r>
    </w:p>
    <w:p w:rsidR="007C2D0B" w:rsidRDefault="00B07117" w:rsidP="00B07117">
      <w:pPr>
        <w:jc w:val="center"/>
      </w:pPr>
      <w:r>
        <w:rPr>
          <w:rFonts w:hint="cs"/>
          <w:rtl/>
        </w:rPr>
        <w:t>ב ה צ ל ח ה !</w:t>
      </w:r>
      <w:bookmarkStart w:id="0" w:name="_GoBack"/>
      <w:bookmarkEnd w:id="0"/>
    </w:p>
    <w:sectPr w:rsidR="007C2D0B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85C"/>
    <w:multiLevelType w:val="hybridMultilevel"/>
    <w:tmpl w:val="0B52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2A0"/>
    <w:multiLevelType w:val="hybridMultilevel"/>
    <w:tmpl w:val="7A08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B4"/>
    <w:rsid w:val="001D0BB4"/>
    <w:rsid w:val="002179B7"/>
    <w:rsid w:val="007C2D0B"/>
    <w:rsid w:val="009D7628"/>
    <w:rsid w:val="00B07117"/>
    <w:rsid w:val="00C12700"/>
    <w:rsid w:val="00CF464C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BBCA3-58CA-4105-AF41-6773111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1D0B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D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2</cp:revision>
  <dcterms:created xsi:type="dcterms:W3CDTF">2014-12-13T21:23:00Z</dcterms:created>
  <dcterms:modified xsi:type="dcterms:W3CDTF">2014-12-20T20:08:00Z</dcterms:modified>
</cp:coreProperties>
</file>