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B7" w:rsidRDefault="00E9194E">
      <w:pPr>
        <w:rPr>
          <w:rtl/>
        </w:rPr>
      </w:pPr>
      <w:r>
        <w:rPr>
          <w:rFonts w:hint="cs"/>
          <w:rtl/>
        </w:rPr>
        <w:t>בס"ד</w:t>
      </w:r>
    </w:p>
    <w:p w:rsidR="00E9194E" w:rsidRDefault="00E9194E">
      <w:pPr>
        <w:rPr>
          <w:rtl/>
        </w:rPr>
      </w:pPr>
    </w:p>
    <w:p w:rsidR="008922A3" w:rsidRDefault="008922A3" w:rsidP="00E9194E">
      <w:pPr>
        <w:jc w:val="center"/>
        <w:rPr>
          <w:rtl/>
        </w:rPr>
      </w:pPr>
      <w:r>
        <w:rPr>
          <w:rFonts w:hint="cs"/>
          <w:rtl/>
        </w:rPr>
        <w:t xml:space="preserve">מסכת </w:t>
      </w:r>
      <w:proofErr w:type="spellStart"/>
      <w:r>
        <w:rPr>
          <w:rFonts w:hint="cs"/>
          <w:rtl/>
        </w:rPr>
        <w:t>פסכים</w:t>
      </w:r>
      <w:proofErr w:type="spellEnd"/>
      <w:r>
        <w:rPr>
          <w:rFonts w:hint="cs"/>
          <w:rtl/>
        </w:rPr>
        <w:t xml:space="preserve"> פרק י.</w:t>
      </w:r>
    </w:p>
    <w:p w:rsidR="00E9194E" w:rsidRDefault="00E9194E" w:rsidP="00E9194E">
      <w:pPr>
        <w:jc w:val="center"/>
        <w:rPr>
          <w:rtl/>
        </w:rPr>
      </w:pPr>
      <w:r>
        <w:rPr>
          <w:rFonts w:hint="cs"/>
          <w:rtl/>
        </w:rPr>
        <w:t>שאלות:</w:t>
      </w:r>
    </w:p>
    <w:p w:rsidR="00E9194E" w:rsidRDefault="00E9194E" w:rsidP="00E9194E">
      <w:pPr>
        <w:rPr>
          <w:rtl/>
        </w:rPr>
      </w:pPr>
      <w:r>
        <w:rPr>
          <w:rFonts w:hint="cs"/>
          <w:rtl/>
        </w:rPr>
        <w:t>משנה א</w:t>
      </w:r>
    </w:p>
    <w:p w:rsidR="00E9194E" w:rsidRDefault="00E96301" w:rsidP="00E9194E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זמן האסור באכילה? ______________________________________________________________</w:t>
      </w:r>
    </w:p>
    <w:p w:rsidR="00E96301" w:rsidRDefault="00E96301" w:rsidP="00E9194E">
      <w:pPr>
        <w:pStyle w:val="a3"/>
        <w:numPr>
          <w:ilvl w:val="0"/>
          <w:numId w:val="1"/>
        </w:numPr>
      </w:pPr>
      <w:r>
        <w:rPr>
          <w:rFonts w:hint="cs"/>
          <w:rtl/>
        </w:rPr>
        <w:t>אילו מאכלים אין צורך לאסור? ______________________________________________________________</w:t>
      </w:r>
    </w:p>
    <w:p w:rsidR="00E96301" w:rsidRDefault="00E96301" w:rsidP="00E9194E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יש להימנע מלאכול? ______________________________________________________________</w:t>
      </w:r>
    </w:p>
    <w:p w:rsidR="00E96301" w:rsidRDefault="00E96301" w:rsidP="00E9194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כיצד </w:t>
      </w:r>
      <w:proofErr w:type="spellStart"/>
      <w:r>
        <w:rPr>
          <w:rFonts w:hint="cs"/>
          <w:rtl/>
        </w:rPr>
        <w:t>מיסבים</w:t>
      </w:r>
      <w:proofErr w:type="spellEnd"/>
      <w:r>
        <w:rPr>
          <w:rFonts w:hint="cs"/>
          <w:rtl/>
        </w:rPr>
        <w:t xml:space="preserve"> בליל הסדר? ______________________________________________________________</w:t>
      </w:r>
    </w:p>
    <w:p w:rsidR="00E96301" w:rsidRDefault="00E96301" w:rsidP="00E9194E">
      <w:pPr>
        <w:pStyle w:val="a3"/>
        <w:numPr>
          <w:ilvl w:val="0"/>
          <w:numId w:val="1"/>
        </w:numPr>
      </w:pPr>
      <w:r>
        <w:rPr>
          <w:rFonts w:hint="cs"/>
          <w:rtl/>
        </w:rPr>
        <w:t>על איזה עני מדברת המשנה? ______________________________________________________________</w:t>
      </w:r>
    </w:p>
    <w:p w:rsidR="00E96301" w:rsidRDefault="00E96301" w:rsidP="00E9194E">
      <w:pPr>
        <w:pStyle w:val="a3"/>
        <w:numPr>
          <w:ilvl w:val="0"/>
          <w:numId w:val="1"/>
        </w:numPr>
      </w:pPr>
      <w:r>
        <w:rPr>
          <w:rFonts w:hint="cs"/>
          <w:rtl/>
        </w:rPr>
        <w:t>מהו בית תמחוי? ______________________________________________________________</w:t>
      </w:r>
    </w:p>
    <w:p w:rsidR="00E96301" w:rsidRDefault="00E96301" w:rsidP="00E9194E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מדוע יש לשתות ארבע כוסות? ______________________________________________________________</w:t>
      </w:r>
    </w:p>
    <w:p w:rsidR="00E9194E" w:rsidRDefault="00E9194E" w:rsidP="00E9194E">
      <w:pPr>
        <w:rPr>
          <w:rtl/>
        </w:rPr>
      </w:pPr>
      <w:r>
        <w:rPr>
          <w:rFonts w:hint="cs"/>
          <w:rtl/>
        </w:rPr>
        <w:t>משנה ב</w:t>
      </w:r>
    </w:p>
    <w:p w:rsidR="00E96301" w:rsidRDefault="00E96301" w:rsidP="00E96301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המקרה של המשנה?</w:t>
      </w:r>
      <w:r w:rsidR="00382DCE">
        <w:rPr>
          <w:rFonts w:hint="cs"/>
          <w:rtl/>
        </w:rPr>
        <w:t xml:space="preserve"> ______________________________________________________________</w:t>
      </w:r>
    </w:p>
    <w:p w:rsidR="00E96301" w:rsidRDefault="00E96301" w:rsidP="00E96301">
      <w:pPr>
        <w:pStyle w:val="a3"/>
        <w:numPr>
          <w:ilvl w:val="0"/>
          <w:numId w:val="2"/>
        </w:numPr>
      </w:pPr>
      <w:r>
        <w:rPr>
          <w:rFonts w:hint="cs"/>
          <w:rtl/>
        </w:rPr>
        <w:t>מהו הדין של המשנה?</w:t>
      </w:r>
      <w:r w:rsidR="00382DCE">
        <w:rPr>
          <w:rFonts w:hint="cs"/>
          <w:rtl/>
        </w:rPr>
        <w:t xml:space="preserve"> ______________________________________________________________</w:t>
      </w:r>
    </w:p>
    <w:p w:rsidR="00E96301" w:rsidRDefault="00E96301" w:rsidP="00E96301">
      <w:pPr>
        <w:pStyle w:val="a3"/>
        <w:numPr>
          <w:ilvl w:val="0"/>
          <w:numId w:val="2"/>
        </w:numPr>
      </w:pPr>
      <w:r>
        <w:rPr>
          <w:rFonts w:hint="cs"/>
          <w:rtl/>
        </w:rPr>
        <w:t>מי הדוברים במשנה?</w:t>
      </w:r>
      <w:r w:rsidR="00382DCE">
        <w:rPr>
          <w:rFonts w:hint="cs"/>
          <w:rtl/>
        </w:rPr>
        <w:t xml:space="preserve"> ______________________________________________________________</w:t>
      </w:r>
    </w:p>
    <w:p w:rsidR="00E96301" w:rsidRDefault="00E96301" w:rsidP="00E96301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המחלוקת ביניהם?</w:t>
      </w:r>
      <w:r w:rsidR="00382DCE">
        <w:rPr>
          <w:rFonts w:hint="cs"/>
          <w:rtl/>
        </w:rPr>
        <w:t xml:space="preserve"> ______________________________________________________________</w:t>
      </w:r>
    </w:p>
    <w:p w:rsidR="00E96301" w:rsidRDefault="00E96301" w:rsidP="00E96301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כיצד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 xml:space="preserve"> מסביר את המחלוקת?</w:t>
      </w:r>
      <w:r w:rsidR="00382DCE">
        <w:rPr>
          <w:rFonts w:hint="cs"/>
          <w:rtl/>
        </w:rPr>
        <w:t xml:space="preserve"> ______________________________________________________________</w:t>
      </w:r>
    </w:p>
    <w:p w:rsidR="00E96301" w:rsidRDefault="00382DCE" w:rsidP="00E96301">
      <w:pPr>
        <w:pStyle w:val="a3"/>
        <w:numPr>
          <w:ilvl w:val="0"/>
          <w:numId w:val="2"/>
        </w:numPr>
      </w:pPr>
      <w:r>
        <w:rPr>
          <w:rFonts w:hint="cs"/>
          <w:rtl/>
        </w:rPr>
        <w:t>מלא טבלה: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32"/>
        <w:gridCol w:w="2508"/>
        <w:gridCol w:w="2536"/>
      </w:tblGrid>
      <w:tr w:rsidR="00382DCE" w:rsidTr="00382DCE">
        <w:tc>
          <w:tcPr>
            <w:tcW w:w="2765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 w:rsidRPr="00382DCE">
              <w:rPr>
                <w:rFonts w:hint="cs"/>
                <w:sz w:val="32"/>
                <w:szCs w:val="32"/>
                <w:rtl/>
              </w:rPr>
              <w:t>דעה</w:t>
            </w:r>
          </w:p>
        </w:tc>
        <w:tc>
          <w:tcPr>
            <w:tcW w:w="2765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 w:rsidRPr="00382DCE">
              <w:rPr>
                <w:rFonts w:hint="cs"/>
                <w:sz w:val="32"/>
                <w:szCs w:val="32"/>
                <w:rtl/>
              </w:rPr>
              <w:t>דין</w:t>
            </w:r>
          </w:p>
        </w:tc>
        <w:tc>
          <w:tcPr>
            <w:tcW w:w="2766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 w:rsidRPr="00382DCE">
              <w:rPr>
                <w:rFonts w:hint="cs"/>
                <w:sz w:val="32"/>
                <w:szCs w:val="32"/>
                <w:rtl/>
              </w:rPr>
              <w:t>טעם</w:t>
            </w:r>
          </w:p>
        </w:tc>
      </w:tr>
      <w:tr w:rsidR="00382DCE" w:rsidTr="00382DCE">
        <w:tc>
          <w:tcPr>
            <w:tcW w:w="2765" w:type="dxa"/>
          </w:tcPr>
          <w:p w:rsid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  <w:p w:rsid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65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66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382DCE" w:rsidTr="00382DCE">
        <w:tc>
          <w:tcPr>
            <w:tcW w:w="2765" w:type="dxa"/>
          </w:tcPr>
          <w:p w:rsid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  <w:p w:rsid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65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766" w:type="dxa"/>
          </w:tcPr>
          <w:p w:rsidR="00382DCE" w:rsidRPr="00382DCE" w:rsidRDefault="00382DCE" w:rsidP="00382DCE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82DCE" w:rsidRDefault="00382DCE" w:rsidP="00382DCE">
      <w:pPr>
        <w:pStyle w:val="a3"/>
        <w:rPr>
          <w:rtl/>
        </w:rPr>
      </w:pPr>
    </w:p>
    <w:p w:rsidR="00E9194E" w:rsidRDefault="00E9194E" w:rsidP="00E9194E">
      <w:pPr>
        <w:rPr>
          <w:rtl/>
        </w:rPr>
      </w:pPr>
      <w:r>
        <w:rPr>
          <w:rFonts w:hint="cs"/>
          <w:rtl/>
        </w:rPr>
        <w:t>משנה ג</w:t>
      </w:r>
    </w:p>
    <w:p w:rsidR="00382DCE" w:rsidRDefault="00382DCE" w:rsidP="00382DCE">
      <w:pPr>
        <w:pStyle w:val="a3"/>
        <w:numPr>
          <w:ilvl w:val="0"/>
          <w:numId w:val="3"/>
        </w:numPr>
      </w:pPr>
      <w:r>
        <w:rPr>
          <w:rFonts w:hint="cs"/>
          <w:rtl/>
        </w:rPr>
        <w:t>מה המאכל שאוכלים לפני המצה?</w:t>
      </w:r>
      <w:r w:rsidR="00720C3D">
        <w:rPr>
          <w:rFonts w:hint="cs"/>
          <w:rtl/>
        </w:rPr>
        <w:t xml:space="preserve"> ______________________________________________________________</w:t>
      </w:r>
    </w:p>
    <w:p w:rsidR="00382DCE" w:rsidRDefault="00382DCE" w:rsidP="00382DCE">
      <w:pPr>
        <w:pStyle w:val="a3"/>
        <w:numPr>
          <w:ilvl w:val="0"/>
          <w:numId w:val="3"/>
        </w:numPr>
      </w:pPr>
      <w:r>
        <w:rPr>
          <w:rFonts w:hint="cs"/>
          <w:rtl/>
        </w:rPr>
        <w:lastRenderedPageBreak/>
        <w:t>כיצד היו אוכלים את הירקות?</w:t>
      </w:r>
      <w:r w:rsidR="00720C3D">
        <w:rPr>
          <w:rFonts w:hint="cs"/>
          <w:rtl/>
        </w:rPr>
        <w:t xml:space="preserve"> ______________________________________________________________</w:t>
      </w:r>
    </w:p>
    <w:p w:rsidR="00382DCE" w:rsidRDefault="00382DCE" w:rsidP="00382DCE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מה סוג הירק בעדיפות הראשונה ומה בעדיפות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>? מדוע?</w:t>
      </w:r>
      <w:r w:rsidR="00720C3D">
        <w:rPr>
          <w:rFonts w:hint="cs"/>
          <w:rtl/>
        </w:rPr>
        <w:t xml:space="preserve"> ______________________________________________________________</w:t>
      </w:r>
    </w:p>
    <w:p w:rsidR="00382DCE" w:rsidRDefault="0057082F" w:rsidP="00382DCE">
      <w:pPr>
        <w:pStyle w:val="a3"/>
        <w:numPr>
          <w:ilvl w:val="0"/>
          <w:numId w:val="3"/>
        </w:numPr>
      </w:pPr>
      <w:r>
        <w:rPr>
          <w:rFonts w:hint="cs"/>
          <w:rtl/>
        </w:rPr>
        <w:t>מדוע היו מביאים את הירקות?</w:t>
      </w:r>
      <w:r w:rsidR="00720C3D">
        <w:rPr>
          <w:rFonts w:hint="cs"/>
          <w:rtl/>
        </w:rPr>
        <w:t xml:space="preserve"> _____________________________________________________________</w:t>
      </w:r>
    </w:p>
    <w:p w:rsidR="0057082F" w:rsidRDefault="0057082F" w:rsidP="00382DCE">
      <w:pPr>
        <w:pStyle w:val="a3"/>
        <w:numPr>
          <w:ilvl w:val="0"/>
          <w:numId w:val="3"/>
        </w:numPr>
      </w:pPr>
      <w:r>
        <w:rPr>
          <w:rFonts w:hint="cs"/>
          <w:rtl/>
        </w:rPr>
        <w:t>מהי המחלוקת במשנה בעניין החרוסת? מלא טבלה.</w:t>
      </w:r>
      <w:r w:rsidR="00720C3D">
        <w:rPr>
          <w:rFonts w:hint="cs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7082F" w:rsidTr="0057082F">
        <w:tc>
          <w:tcPr>
            <w:tcW w:w="2765" w:type="dxa"/>
          </w:tcPr>
          <w:p w:rsidR="0057082F" w:rsidRPr="0057082F" w:rsidRDefault="0057082F" w:rsidP="0057082F">
            <w:pPr>
              <w:jc w:val="center"/>
              <w:rPr>
                <w:sz w:val="32"/>
                <w:szCs w:val="32"/>
                <w:rtl/>
              </w:rPr>
            </w:pPr>
            <w:r w:rsidRPr="0057082F">
              <w:rPr>
                <w:rFonts w:hint="cs"/>
                <w:sz w:val="32"/>
                <w:szCs w:val="32"/>
                <w:rtl/>
              </w:rPr>
              <w:t>דעה</w:t>
            </w:r>
          </w:p>
        </w:tc>
        <w:tc>
          <w:tcPr>
            <w:tcW w:w="2765" w:type="dxa"/>
          </w:tcPr>
          <w:p w:rsidR="0057082F" w:rsidRPr="0057082F" w:rsidRDefault="0057082F" w:rsidP="0057082F">
            <w:pPr>
              <w:jc w:val="center"/>
              <w:rPr>
                <w:sz w:val="32"/>
                <w:szCs w:val="32"/>
                <w:rtl/>
              </w:rPr>
            </w:pPr>
            <w:r w:rsidRPr="0057082F">
              <w:rPr>
                <w:rFonts w:hint="cs"/>
                <w:sz w:val="32"/>
                <w:szCs w:val="32"/>
                <w:rtl/>
              </w:rPr>
              <w:t>דין</w:t>
            </w:r>
          </w:p>
        </w:tc>
        <w:tc>
          <w:tcPr>
            <w:tcW w:w="2766" w:type="dxa"/>
          </w:tcPr>
          <w:p w:rsidR="0057082F" w:rsidRPr="0057082F" w:rsidRDefault="0057082F" w:rsidP="0057082F">
            <w:pPr>
              <w:jc w:val="center"/>
              <w:rPr>
                <w:sz w:val="32"/>
                <w:szCs w:val="32"/>
                <w:rtl/>
              </w:rPr>
            </w:pPr>
            <w:r w:rsidRPr="0057082F">
              <w:rPr>
                <w:rFonts w:hint="cs"/>
                <w:sz w:val="32"/>
                <w:szCs w:val="32"/>
                <w:rtl/>
              </w:rPr>
              <w:t>טעם אכילת החרוסת</w:t>
            </w:r>
          </w:p>
        </w:tc>
      </w:tr>
      <w:tr w:rsidR="0057082F" w:rsidTr="0057082F">
        <w:tc>
          <w:tcPr>
            <w:tcW w:w="2765" w:type="dxa"/>
          </w:tcPr>
          <w:p w:rsidR="0057082F" w:rsidRDefault="0057082F" w:rsidP="0057082F">
            <w:pPr>
              <w:rPr>
                <w:rtl/>
              </w:rPr>
            </w:pPr>
          </w:p>
          <w:p w:rsidR="0057082F" w:rsidRDefault="0057082F" w:rsidP="0057082F">
            <w:pPr>
              <w:rPr>
                <w:rtl/>
              </w:rPr>
            </w:pPr>
          </w:p>
          <w:p w:rsidR="0057082F" w:rsidRDefault="0057082F" w:rsidP="0057082F">
            <w:pPr>
              <w:rPr>
                <w:rtl/>
              </w:rPr>
            </w:pPr>
          </w:p>
        </w:tc>
        <w:tc>
          <w:tcPr>
            <w:tcW w:w="2765" w:type="dxa"/>
          </w:tcPr>
          <w:p w:rsidR="0057082F" w:rsidRDefault="0057082F" w:rsidP="0057082F">
            <w:pPr>
              <w:rPr>
                <w:rtl/>
              </w:rPr>
            </w:pPr>
          </w:p>
        </w:tc>
        <w:tc>
          <w:tcPr>
            <w:tcW w:w="2766" w:type="dxa"/>
          </w:tcPr>
          <w:p w:rsidR="0057082F" w:rsidRDefault="0057082F" w:rsidP="0057082F">
            <w:pPr>
              <w:rPr>
                <w:rtl/>
              </w:rPr>
            </w:pPr>
          </w:p>
        </w:tc>
      </w:tr>
      <w:tr w:rsidR="0057082F" w:rsidTr="0057082F">
        <w:tc>
          <w:tcPr>
            <w:tcW w:w="2765" w:type="dxa"/>
          </w:tcPr>
          <w:p w:rsidR="0057082F" w:rsidRDefault="0057082F" w:rsidP="0057082F">
            <w:pPr>
              <w:rPr>
                <w:rtl/>
              </w:rPr>
            </w:pPr>
          </w:p>
          <w:p w:rsidR="0057082F" w:rsidRDefault="0057082F" w:rsidP="0057082F">
            <w:pPr>
              <w:rPr>
                <w:rtl/>
              </w:rPr>
            </w:pPr>
          </w:p>
          <w:p w:rsidR="0057082F" w:rsidRDefault="0057082F" w:rsidP="0057082F">
            <w:pPr>
              <w:rPr>
                <w:rtl/>
              </w:rPr>
            </w:pPr>
          </w:p>
        </w:tc>
        <w:tc>
          <w:tcPr>
            <w:tcW w:w="2765" w:type="dxa"/>
          </w:tcPr>
          <w:p w:rsidR="0057082F" w:rsidRDefault="0057082F" w:rsidP="0057082F">
            <w:pPr>
              <w:rPr>
                <w:rtl/>
              </w:rPr>
            </w:pPr>
          </w:p>
        </w:tc>
        <w:tc>
          <w:tcPr>
            <w:tcW w:w="2766" w:type="dxa"/>
          </w:tcPr>
          <w:p w:rsidR="0057082F" w:rsidRDefault="00956610" w:rsidP="0057082F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  <w:p w:rsidR="00956610" w:rsidRDefault="00956610" w:rsidP="0057082F">
            <w:pPr>
              <w:rPr>
                <w:rtl/>
              </w:rPr>
            </w:pPr>
          </w:p>
          <w:p w:rsidR="00956610" w:rsidRDefault="00956610" w:rsidP="0057082F">
            <w:pPr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</w:tr>
    </w:tbl>
    <w:p w:rsidR="0057082F" w:rsidRDefault="0057082F" w:rsidP="0057082F">
      <w:pPr>
        <w:rPr>
          <w:rtl/>
        </w:rPr>
      </w:pPr>
    </w:p>
    <w:p w:rsidR="0057082F" w:rsidRDefault="008C7434" w:rsidP="0057082F">
      <w:pPr>
        <w:pStyle w:val="a3"/>
        <w:numPr>
          <w:ilvl w:val="0"/>
          <w:numId w:val="3"/>
        </w:numPr>
      </w:pPr>
      <w:r>
        <w:rPr>
          <w:rFonts w:hint="cs"/>
          <w:rtl/>
        </w:rPr>
        <w:t>מהו סדר האכילה של מצה ומרור?</w:t>
      </w:r>
      <w:r w:rsidR="00720C3D">
        <w:rPr>
          <w:rFonts w:hint="cs"/>
          <w:rtl/>
        </w:rPr>
        <w:t xml:space="preserve"> ______________________________________________________________</w:t>
      </w:r>
    </w:p>
    <w:p w:rsidR="00720C3D" w:rsidRDefault="00720C3D" w:rsidP="0057082F">
      <w:pPr>
        <w:pStyle w:val="a3"/>
        <w:numPr>
          <w:ilvl w:val="0"/>
          <w:numId w:val="3"/>
        </w:numPr>
      </w:pPr>
      <w:r>
        <w:rPr>
          <w:rFonts w:hint="cs"/>
          <w:rtl/>
        </w:rPr>
        <w:t>מה המתכון להכנת החרוסת? ______________________________________________________________</w:t>
      </w:r>
    </w:p>
    <w:p w:rsidR="008C7434" w:rsidRDefault="008C7434" w:rsidP="0057082F">
      <w:pPr>
        <w:pStyle w:val="a3"/>
        <w:numPr>
          <w:ilvl w:val="0"/>
          <w:numId w:val="3"/>
        </w:numPr>
      </w:pPr>
      <w:r>
        <w:rPr>
          <w:rFonts w:hint="cs"/>
          <w:rtl/>
        </w:rPr>
        <w:t>מה המאכל שהיו אוכלים בתקופה שבית המקדש היה קיים?</w:t>
      </w:r>
      <w:r w:rsidR="00720C3D">
        <w:rPr>
          <w:rFonts w:hint="cs"/>
          <w:rtl/>
        </w:rPr>
        <w:t xml:space="preserve"> ______________________________________________________________</w:t>
      </w:r>
    </w:p>
    <w:p w:rsidR="008922A3" w:rsidRDefault="008922A3" w:rsidP="008922A3">
      <w:pPr>
        <w:rPr>
          <w:rtl/>
        </w:rPr>
      </w:pPr>
    </w:p>
    <w:p w:rsidR="008922A3" w:rsidRDefault="008922A3" w:rsidP="008922A3">
      <w:pPr>
        <w:rPr>
          <w:rtl/>
        </w:rPr>
      </w:pPr>
      <w:r>
        <w:rPr>
          <w:rFonts w:hint="cs"/>
          <w:rtl/>
        </w:rPr>
        <w:t>משנה ד.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>מתי שואלים את הקושיות במהלך ליל הסדר?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>מה הדין אם אין הבן יודע לשאול שאלות?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>מדוע לדעתך צריך לשאול שאלות?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מה הן ארבע קושיות?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7230"/>
      </w:tblGrid>
      <w:tr w:rsidR="008922A3" w:rsidTr="00310A45">
        <w:tc>
          <w:tcPr>
            <w:tcW w:w="1066" w:type="dxa"/>
          </w:tcPr>
          <w:p w:rsidR="008922A3" w:rsidRDefault="008922A3" w:rsidP="00310A45">
            <w:pPr>
              <w:rPr>
                <w:rtl/>
              </w:rPr>
            </w:pPr>
          </w:p>
        </w:tc>
        <w:tc>
          <w:tcPr>
            <w:tcW w:w="7230" w:type="dxa"/>
          </w:tcPr>
          <w:p w:rsidR="008922A3" w:rsidRDefault="008922A3" w:rsidP="00310A4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תוכן הקושיה</w:t>
            </w:r>
          </w:p>
        </w:tc>
      </w:tr>
      <w:tr w:rsidR="008922A3" w:rsidTr="00310A45">
        <w:tc>
          <w:tcPr>
            <w:tcW w:w="1066" w:type="dxa"/>
          </w:tcPr>
          <w:p w:rsidR="008922A3" w:rsidRDefault="008922A3" w:rsidP="00310A45">
            <w:pPr>
              <w:rPr>
                <w:rtl/>
              </w:rPr>
            </w:pPr>
            <w:r>
              <w:rPr>
                <w:rFonts w:hint="cs"/>
                <w:rtl/>
              </w:rPr>
              <w:t>קושיה 1</w:t>
            </w:r>
          </w:p>
        </w:tc>
        <w:tc>
          <w:tcPr>
            <w:tcW w:w="7230" w:type="dxa"/>
          </w:tcPr>
          <w:p w:rsidR="008922A3" w:rsidRDefault="008922A3" w:rsidP="00310A45">
            <w:pPr>
              <w:rPr>
                <w:rtl/>
              </w:rPr>
            </w:pPr>
          </w:p>
        </w:tc>
      </w:tr>
      <w:tr w:rsidR="008922A3" w:rsidTr="00310A45">
        <w:tc>
          <w:tcPr>
            <w:tcW w:w="1066" w:type="dxa"/>
          </w:tcPr>
          <w:p w:rsidR="008922A3" w:rsidRDefault="008922A3" w:rsidP="00310A45">
            <w:pPr>
              <w:rPr>
                <w:rtl/>
              </w:rPr>
            </w:pPr>
            <w:r>
              <w:rPr>
                <w:rFonts w:hint="cs"/>
                <w:rtl/>
              </w:rPr>
              <w:t>קושיה 2</w:t>
            </w:r>
          </w:p>
        </w:tc>
        <w:tc>
          <w:tcPr>
            <w:tcW w:w="7230" w:type="dxa"/>
          </w:tcPr>
          <w:p w:rsidR="008922A3" w:rsidRDefault="008922A3" w:rsidP="00310A45">
            <w:pPr>
              <w:rPr>
                <w:rtl/>
              </w:rPr>
            </w:pPr>
          </w:p>
        </w:tc>
      </w:tr>
      <w:tr w:rsidR="008922A3" w:rsidTr="00310A45">
        <w:tc>
          <w:tcPr>
            <w:tcW w:w="1066" w:type="dxa"/>
          </w:tcPr>
          <w:p w:rsidR="008922A3" w:rsidRDefault="008922A3" w:rsidP="00310A45">
            <w:pPr>
              <w:rPr>
                <w:rtl/>
              </w:rPr>
            </w:pPr>
            <w:r>
              <w:rPr>
                <w:rFonts w:hint="cs"/>
                <w:rtl/>
              </w:rPr>
              <w:t>קושיה 3</w:t>
            </w:r>
          </w:p>
        </w:tc>
        <w:tc>
          <w:tcPr>
            <w:tcW w:w="7230" w:type="dxa"/>
          </w:tcPr>
          <w:p w:rsidR="008922A3" w:rsidRDefault="008922A3" w:rsidP="00310A45">
            <w:pPr>
              <w:rPr>
                <w:rtl/>
              </w:rPr>
            </w:pPr>
          </w:p>
        </w:tc>
      </w:tr>
      <w:tr w:rsidR="008922A3" w:rsidTr="00310A45">
        <w:tc>
          <w:tcPr>
            <w:tcW w:w="1066" w:type="dxa"/>
          </w:tcPr>
          <w:p w:rsidR="008922A3" w:rsidRDefault="008922A3" w:rsidP="00310A45">
            <w:pPr>
              <w:rPr>
                <w:rtl/>
              </w:rPr>
            </w:pPr>
            <w:r>
              <w:rPr>
                <w:rFonts w:hint="cs"/>
                <w:rtl/>
              </w:rPr>
              <w:t>קושיה 4</w:t>
            </w:r>
          </w:p>
        </w:tc>
        <w:tc>
          <w:tcPr>
            <w:tcW w:w="7230" w:type="dxa"/>
          </w:tcPr>
          <w:p w:rsidR="008922A3" w:rsidRDefault="008922A3" w:rsidP="00310A45">
            <w:pPr>
              <w:rPr>
                <w:rtl/>
              </w:rPr>
            </w:pPr>
          </w:p>
        </w:tc>
      </w:tr>
    </w:tbl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>נסה להיזכר האם גם היום אנחנו אומרים בליל הסדר את הקושיות האלה?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>מה השינוי? באיזו קושיה?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בברטנורה</w:t>
      </w:r>
      <w:proofErr w:type="spellEnd"/>
      <w:r>
        <w:rPr>
          <w:rFonts w:hint="cs"/>
          <w:rtl/>
        </w:rPr>
        <w:t>. מדוע חל השינוי?</w:t>
      </w:r>
    </w:p>
    <w:p w:rsidR="008922A3" w:rsidRDefault="008922A3" w:rsidP="008922A3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הסבר כלל מתחיל בגנות ומסיים בשבח? היעזר </w:t>
      </w:r>
      <w:proofErr w:type="spellStart"/>
      <w:r>
        <w:rPr>
          <w:rFonts w:hint="cs"/>
          <w:rtl/>
        </w:rPr>
        <w:t>בברטנורה</w:t>
      </w:r>
      <w:proofErr w:type="spellEnd"/>
      <w:r>
        <w:rPr>
          <w:rFonts w:hint="cs"/>
          <w:rtl/>
        </w:rPr>
        <w:t>.</w:t>
      </w:r>
    </w:p>
    <w:p w:rsidR="008922A3" w:rsidRDefault="008922A3" w:rsidP="008922A3">
      <w:pPr>
        <w:rPr>
          <w:rtl/>
        </w:rPr>
      </w:pPr>
      <w:r>
        <w:rPr>
          <w:rFonts w:hint="cs"/>
          <w:rtl/>
        </w:rPr>
        <w:t>משנה ה.</w:t>
      </w:r>
    </w:p>
    <w:p w:rsidR="008922A3" w:rsidRDefault="008922A3" w:rsidP="008922A3">
      <w:pPr>
        <w:pStyle w:val="a3"/>
        <w:numPr>
          <w:ilvl w:val="0"/>
          <w:numId w:val="6"/>
        </w:numPr>
      </w:pPr>
      <w:r>
        <w:rPr>
          <w:rFonts w:hint="cs"/>
          <w:rtl/>
        </w:rPr>
        <w:t>מהם שלושה דברים מרכזיים בליל הסדר?</w:t>
      </w:r>
    </w:p>
    <w:p w:rsidR="008922A3" w:rsidRDefault="008922A3" w:rsidP="008922A3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מהי החובה לומר ע"פ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?</w:t>
      </w:r>
    </w:p>
    <w:p w:rsidR="008922A3" w:rsidRDefault="008922A3" w:rsidP="008922A3">
      <w:pPr>
        <w:pStyle w:val="a3"/>
        <w:numPr>
          <w:ilvl w:val="0"/>
          <w:numId w:val="6"/>
        </w:numPr>
      </w:pPr>
      <w:r>
        <w:rPr>
          <w:rFonts w:hint="cs"/>
          <w:rtl/>
        </w:rPr>
        <w:t>כיצד אנחנו צריכים לראות את עצמינו?</w:t>
      </w:r>
    </w:p>
    <w:p w:rsidR="008922A3" w:rsidRDefault="008922A3" w:rsidP="008922A3">
      <w:pPr>
        <w:pStyle w:val="a3"/>
        <w:numPr>
          <w:ilvl w:val="0"/>
          <w:numId w:val="6"/>
        </w:numPr>
      </w:pPr>
      <w:r>
        <w:rPr>
          <w:rFonts w:hint="cs"/>
          <w:rtl/>
        </w:rPr>
        <w:t>לאיזו מטרה ה' הוציא אותנו ממצרים?</w:t>
      </w:r>
    </w:p>
    <w:p w:rsidR="008922A3" w:rsidRDefault="008922A3" w:rsidP="008922A3">
      <w:pPr>
        <w:rPr>
          <w:rtl/>
        </w:rPr>
      </w:pPr>
      <w:r>
        <w:rPr>
          <w:rFonts w:hint="cs"/>
          <w:rtl/>
        </w:rPr>
        <w:t>משנה ו.</w:t>
      </w:r>
    </w:p>
    <w:p w:rsidR="008922A3" w:rsidRDefault="008922A3" w:rsidP="008922A3">
      <w:pPr>
        <w:pStyle w:val="a3"/>
        <w:numPr>
          <w:ilvl w:val="0"/>
          <w:numId w:val="7"/>
        </w:numPr>
      </w:pPr>
      <w:r>
        <w:rPr>
          <w:rFonts w:hint="cs"/>
          <w:rtl/>
        </w:rPr>
        <w:t>מהי המחלוקת בין בית שמאי לבית הלל?</w:t>
      </w:r>
    </w:p>
    <w:p w:rsidR="008922A3" w:rsidRDefault="008922A3" w:rsidP="008922A3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מהי המחלוקת בין ר' טרפון </w:t>
      </w:r>
      <w:proofErr w:type="spellStart"/>
      <w:r>
        <w:rPr>
          <w:rFonts w:hint="cs"/>
          <w:rtl/>
        </w:rPr>
        <w:t>לר</w:t>
      </w:r>
      <w:proofErr w:type="spellEnd"/>
      <w:r>
        <w:rPr>
          <w:rFonts w:hint="cs"/>
          <w:rtl/>
        </w:rPr>
        <w:t>' עקיבא?</w:t>
      </w:r>
    </w:p>
    <w:p w:rsidR="008922A3" w:rsidRDefault="008922A3" w:rsidP="008922A3">
      <w:pPr>
        <w:pStyle w:val="a3"/>
        <w:numPr>
          <w:ilvl w:val="0"/>
          <w:numId w:val="7"/>
        </w:num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, מה הטעם של המחלוקת?</w:t>
      </w:r>
    </w:p>
    <w:p w:rsidR="008922A3" w:rsidRDefault="008922A3" w:rsidP="008922A3">
      <w:pPr>
        <w:pStyle w:val="a3"/>
        <w:numPr>
          <w:ilvl w:val="0"/>
          <w:numId w:val="7"/>
        </w:numPr>
      </w:pPr>
      <w:r>
        <w:rPr>
          <w:rFonts w:hint="cs"/>
          <w:rtl/>
        </w:rPr>
        <w:lastRenderedPageBreak/>
        <w:t>כמו מי נפסקה ההלכה?</w:t>
      </w:r>
    </w:p>
    <w:p w:rsidR="008922A3" w:rsidRDefault="008922A3" w:rsidP="008922A3">
      <w:pPr>
        <w:rPr>
          <w:rtl/>
        </w:rPr>
      </w:pPr>
      <w:r>
        <w:rPr>
          <w:rFonts w:hint="cs"/>
          <w:rtl/>
        </w:rPr>
        <w:t>משנה ז.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מה עושים על הכוס השלישי?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מה עושים על הכוס הרביעי?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מהי ברכת השיר לדעה ראשונה?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מהי ברכת השיר לדעה שניה?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כיצד נפסקה ההלכה?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מתי מותרים לשתות יין?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>מתי אסור לשתות יין ומדוע?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 xml:space="preserve">מהי קושיית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?</w:t>
      </w:r>
    </w:p>
    <w:p w:rsidR="008922A3" w:rsidRDefault="008922A3" w:rsidP="008922A3">
      <w:pPr>
        <w:pStyle w:val="a3"/>
        <w:numPr>
          <w:ilvl w:val="0"/>
          <w:numId w:val="8"/>
        </w:numPr>
      </w:pPr>
      <w:r>
        <w:rPr>
          <w:rFonts w:hint="cs"/>
          <w:rtl/>
        </w:rPr>
        <w:t xml:space="preserve">מה התירוץ של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?</w:t>
      </w:r>
    </w:p>
    <w:p w:rsidR="008922A3" w:rsidRDefault="008922A3" w:rsidP="008922A3">
      <w:pPr>
        <w:jc w:val="center"/>
        <w:rPr>
          <w:rtl/>
        </w:rPr>
      </w:pPr>
    </w:p>
    <w:p w:rsidR="008922A3" w:rsidRDefault="008922A3" w:rsidP="008922A3">
      <w:pPr>
        <w:rPr>
          <w:rtl/>
        </w:rPr>
      </w:pPr>
      <w:bookmarkStart w:id="0" w:name="_GoBack"/>
      <w:bookmarkEnd w:id="0"/>
    </w:p>
    <w:p w:rsidR="008922A3" w:rsidRDefault="008922A3" w:rsidP="008922A3"/>
    <w:sectPr w:rsidR="008922A3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DF9"/>
    <w:multiLevelType w:val="hybridMultilevel"/>
    <w:tmpl w:val="D5269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36F2"/>
    <w:multiLevelType w:val="hybridMultilevel"/>
    <w:tmpl w:val="432A3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CDD"/>
    <w:multiLevelType w:val="hybridMultilevel"/>
    <w:tmpl w:val="844A80A6"/>
    <w:lvl w:ilvl="0" w:tplc="A64E8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43D"/>
    <w:multiLevelType w:val="hybridMultilevel"/>
    <w:tmpl w:val="7960E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60FDD"/>
    <w:multiLevelType w:val="hybridMultilevel"/>
    <w:tmpl w:val="7212829A"/>
    <w:lvl w:ilvl="0" w:tplc="579C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B6DCE"/>
    <w:multiLevelType w:val="hybridMultilevel"/>
    <w:tmpl w:val="44AE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803AE"/>
    <w:multiLevelType w:val="hybridMultilevel"/>
    <w:tmpl w:val="A81CAF04"/>
    <w:lvl w:ilvl="0" w:tplc="579C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71623"/>
    <w:multiLevelType w:val="hybridMultilevel"/>
    <w:tmpl w:val="CD7A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4E"/>
    <w:rsid w:val="002179B7"/>
    <w:rsid w:val="00382DCE"/>
    <w:rsid w:val="0057082F"/>
    <w:rsid w:val="00720C3D"/>
    <w:rsid w:val="008922A3"/>
    <w:rsid w:val="008C7434"/>
    <w:rsid w:val="00956610"/>
    <w:rsid w:val="00CF464C"/>
    <w:rsid w:val="00DE236E"/>
    <w:rsid w:val="00E9194E"/>
    <w:rsid w:val="00E9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B15F6-348E-4F86-8CA6-2DA070F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6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94E"/>
    <w:pPr>
      <w:ind w:left="720"/>
      <w:contextualSpacing/>
    </w:pPr>
  </w:style>
  <w:style w:type="table" w:styleId="a4">
    <w:name w:val="Table Grid"/>
    <w:basedOn w:val="a1"/>
    <w:uiPriority w:val="39"/>
    <w:rsid w:val="003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4</cp:revision>
  <dcterms:created xsi:type="dcterms:W3CDTF">2014-10-23T02:34:00Z</dcterms:created>
  <dcterms:modified xsi:type="dcterms:W3CDTF">2015-02-06T03:46:00Z</dcterms:modified>
</cp:coreProperties>
</file>