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7E" w:rsidRDefault="0012467E" w:rsidP="0012467E">
      <w:pPr>
        <w:spacing w:line="276" w:lineRule="auto"/>
        <w:jc w:val="center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/>
          <w:b/>
          <w:bCs/>
          <w:sz w:val="44"/>
          <w:szCs w:val="44"/>
          <w:rtl/>
        </w:rPr>
        <w:t>בֵּית מִדְרָשׁ חִינוּכִי וְאָהַבְתָּ</w:t>
      </w:r>
    </w:p>
    <w:p w:rsidR="0012467E" w:rsidRDefault="0012467E" w:rsidP="0012467E">
      <w:pPr>
        <w:spacing w:line="276" w:lineRule="auto"/>
        <w:jc w:val="center"/>
        <w:rPr>
          <w:rFonts w:cs="David"/>
          <w:b/>
          <w:bCs/>
          <w:sz w:val="44"/>
          <w:szCs w:val="44"/>
          <w:rtl/>
        </w:rPr>
      </w:pPr>
      <w:r>
        <w:rPr>
          <w:rFonts w:cs="David"/>
          <w:b/>
          <w:bCs/>
          <w:sz w:val="44"/>
          <w:szCs w:val="44"/>
          <w:rtl/>
        </w:rPr>
        <w:t>בבית החמ"ד שלך!</w:t>
      </w:r>
    </w:p>
    <w:p w:rsidR="0012467E" w:rsidRDefault="0012467E" w:rsidP="0012467E">
      <w:pPr>
        <w:spacing w:line="276" w:lineRule="auto"/>
        <w:jc w:val="center"/>
        <w:rPr>
          <w:rFonts w:cs="David"/>
          <w:sz w:val="36"/>
          <w:szCs w:val="36"/>
          <w:rtl/>
        </w:rPr>
      </w:pPr>
      <w:r>
        <w:rPr>
          <w:rFonts w:cs="David"/>
          <w:sz w:val="36"/>
          <w:szCs w:val="36"/>
          <w:rtl/>
        </w:rPr>
        <w:t>טופס מידע והצטרפות לקביעת בית מדרש</w:t>
      </w:r>
    </w:p>
    <w:p w:rsidR="0012467E" w:rsidRDefault="0012467E" w:rsidP="0012467E">
      <w:pPr>
        <w:spacing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בברכת הרב חיים ענזי מפ"א רבני בתי החמ"ד, והרב אוריאל עובדיה מפ"א חמ"ד-יסודי</w:t>
      </w:r>
    </w:p>
    <w:p w:rsidR="003767D6" w:rsidRPr="003767D6" w:rsidRDefault="003767D6" w:rsidP="00A50061">
      <w:pPr>
        <w:spacing w:line="276" w:lineRule="auto"/>
        <w:jc w:val="both"/>
        <w:rPr>
          <w:rFonts w:ascii="David" w:hAnsi="David" w:cs="David"/>
          <w:b/>
          <w:bCs/>
        </w:rPr>
      </w:pPr>
      <w:r w:rsidRPr="003767D6">
        <w:rPr>
          <w:rFonts w:ascii="David" w:hAnsi="David" w:cs="David"/>
          <w:b/>
          <w:bCs/>
          <w:rtl/>
        </w:rPr>
        <w:t>המטרה בייסוד בית-מדרש מוסדי</w:t>
      </w:r>
    </w:p>
    <w:p w:rsidR="003767D6" w:rsidRDefault="003767D6" w:rsidP="00A50061">
      <w:pPr>
        <w:numPr>
          <w:ilvl w:val="0"/>
          <w:numId w:val="1"/>
        </w:numPr>
        <w:spacing w:line="276" w:lineRule="auto"/>
        <w:ind w:left="423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>דגש לחמ"ד של תורה – לעולם התורה של ילדי החמ"ד.</w:t>
      </w:r>
    </w:p>
    <w:p w:rsidR="003767D6" w:rsidRDefault="003767D6" w:rsidP="00A50061">
      <w:pPr>
        <w:numPr>
          <w:ilvl w:val="0"/>
          <w:numId w:val="1"/>
        </w:numPr>
        <w:spacing w:line="276" w:lineRule="auto"/>
        <w:ind w:left="423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לטפח את הלמידה </w:t>
      </w:r>
      <w:r w:rsidR="00A50061">
        <w:rPr>
          <w:rFonts w:ascii="David" w:hAnsi="David" w:cs="David"/>
          <w:rtl/>
        </w:rPr>
        <w:t>התורנית האישית ממקום שלבו חפץ כלימוד לשמה</w:t>
      </w:r>
      <w:r w:rsidR="00A50061">
        <w:rPr>
          <w:rFonts w:ascii="David" w:hAnsi="David" w:cs="David" w:hint="cs"/>
          <w:rtl/>
        </w:rPr>
        <w:t xml:space="preserve"> (- לא במקצועות תוכנית הלימודים)</w:t>
      </w:r>
      <w:r>
        <w:rPr>
          <w:rFonts w:ascii="David" w:hAnsi="David" w:cs="David"/>
          <w:rtl/>
        </w:rPr>
        <w:t>.</w:t>
      </w:r>
    </w:p>
    <w:p w:rsidR="003767D6" w:rsidRDefault="003767D6" w:rsidP="00A50061">
      <w:pPr>
        <w:numPr>
          <w:ilvl w:val="0"/>
          <w:numId w:val="1"/>
        </w:numPr>
        <w:spacing w:line="276" w:lineRule="auto"/>
        <w:ind w:left="423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לטפח במסגרת קבוצה ובהכשרה מקצועית של רכז בית המדרש (הרב או אחראי מוסדי).</w:t>
      </w:r>
    </w:p>
    <w:p w:rsidR="003767D6" w:rsidRDefault="00A50061" w:rsidP="00A50061">
      <w:pPr>
        <w:numPr>
          <w:ilvl w:val="0"/>
          <w:numId w:val="1"/>
        </w:numPr>
        <w:spacing w:line="276" w:lineRule="auto"/>
        <w:ind w:left="423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לטפל ולהציע </w:t>
      </w:r>
      <w:r w:rsidR="003767D6">
        <w:rPr>
          <w:rFonts w:ascii="David" w:hAnsi="David" w:cs="David"/>
          <w:rtl/>
        </w:rPr>
        <w:t>מסלולי לימוד גם בתוכנית מוסדית וגם בתוכנית משותפת ארצית.</w:t>
      </w:r>
    </w:p>
    <w:p w:rsidR="003767D6" w:rsidRDefault="003767D6" w:rsidP="00A50061">
      <w:pPr>
        <w:numPr>
          <w:ilvl w:val="0"/>
          <w:numId w:val="1"/>
        </w:numPr>
        <w:spacing w:line="276" w:lineRule="auto"/>
        <w:ind w:left="423"/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ליווי והובלה ליעדי לימוד וימי שיא. </w:t>
      </w:r>
    </w:p>
    <w:p w:rsidR="003767D6" w:rsidRDefault="003767D6" w:rsidP="00A50061">
      <w:pPr>
        <w:spacing w:line="276" w:lineRule="auto"/>
        <w:jc w:val="both"/>
        <w:rPr>
          <w:rFonts w:ascii="David" w:hAnsi="David" w:cs="David"/>
          <w:b/>
          <w:bCs/>
        </w:rPr>
      </w:pPr>
    </w:p>
    <w:p w:rsidR="003767D6" w:rsidRDefault="003767D6" w:rsidP="00A50061">
      <w:pPr>
        <w:spacing w:line="276" w:lineRule="auto"/>
        <w:jc w:val="both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 xml:space="preserve">כיתות יעד </w:t>
      </w:r>
      <w:r>
        <w:rPr>
          <w:rFonts w:ascii="David" w:hAnsi="David" w:cs="David"/>
          <w:rtl/>
        </w:rPr>
        <w:t>(מומלצות):</w:t>
      </w:r>
      <w:r>
        <w:rPr>
          <w:rFonts w:ascii="David" w:hAnsi="David" w:cs="David"/>
          <w:b/>
          <w:bCs/>
          <w:rtl/>
        </w:rPr>
        <w:t xml:space="preserve"> ג – ד,</w:t>
      </w:r>
      <w:r>
        <w:rPr>
          <w:rFonts w:ascii="David" w:hAnsi="David" w:cs="David"/>
          <w:rtl/>
        </w:rPr>
        <w:t xml:space="preserve"> בשיתוף תלמידי ה-ו כתומכי למידה, חונך צעיר או תוכנית חברותא.</w:t>
      </w:r>
    </w:p>
    <w:p w:rsidR="003767D6" w:rsidRDefault="003767D6" w:rsidP="00A50061">
      <w:pPr>
        <w:spacing w:line="276" w:lineRule="auto"/>
        <w:jc w:val="both"/>
        <w:rPr>
          <w:rFonts w:ascii="David" w:hAnsi="David" w:cs="David"/>
          <w:b/>
          <w:bCs/>
          <w:rtl/>
        </w:rPr>
      </w:pPr>
    </w:p>
    <w:p w:rsidR="003767D6" w:rsidRDefault="003767D6" w:rsidP="00A50061">
      <w:pPr>
        <w:spacing w:line="276" w:lineRule="auto"/>
        <w:jc w:val="both"/>
        <w:rPr>
          <w:rFonts w:ascii="David" w:hAnsi="David" w:cs="David"/>
          <w:rtl/>
        </w:rPr>
      </w:pPr>
      <w:r>
        <w:rPr>
          <w:rFonts w:ascii="David" w:hAnsi="David" w:cs="David"/>
          <w:b/>
          <w:bCs/>
          <w:rtl/>
        </w:rPr>
        <w:t>ריכוז בית המדרש:</w:t>
      </w:r>
      <w:r>
        <w:rPr>
          <w:rFonts w:ascii="David" w:hAnsi="David" w:cs="David"/>
          <w:rtl/>
        </w:rPr>
        <w:t xml:space="preserve"> על ידי רב בית החמ"ד – בע"ה נציע בהמשך הדרכה מלווה לרכז/ת בהקמה ובתפעול.</w:t>
      </w:r>
    </w:p>
    <w:p w:rsidR="003767D6" w:rsidRDefault="003767D6" w:rsidP="00A50061">
      <w:pPr>
        <w:spacing w:line="276" w:lineRule="auto"/>
        <w:rPr>
          <w:rFonts w:ascii="David" w:hAnsi="David" w:cs="David"/>
          <w:rtl/>
        </w:rPr>
      </w:pPr>
    </w:p>
    <w:p w:rsidR="003767D6" w:rsidRDefault="003767D6" w:rsidP="00A50061">
      <w:pPr>
        <w:spacing w:line="276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יישום – ברמה מוסדית:</w:t>
      </w:r>
    </w:p>
    <w:p w:rsidR="003767D6" w:rsidRPr="00A50061" w:rsidRDefault="003767D6" w:rsidP="009905AB">
      <w:pPr>
        <w:pStyle w:val="a7"/>
        <w:numPr>
          <w:ilvl w:val="0"/>
          <w:numId w:val="3"/>
        </w:numPr>
        <w:ind w:left="423"/>
        <w:rPr>
          <w:rFonts w:cs="David"/>
          <w:sz w:val="24"/>
          <w:szCs w:val="24"/>
          <w:rtl/>
        </w:rPr>
      </w:pPr>
      <w:r w:rsidRPr="00A50061">
        <w:rPr>
          <w:rFonts w:cs="David"/>
          <w:sz w:val="24"/>
          <w:szCs w:val="24"/>
          <w:rtl/>
        </w:rPr>
        <w:t>קביע</w:t>
      </w:r>
      <w:r w:rsidR="00A50061" w:rsidRPr="00A50061">
        <w:rPr>
          <w:rFonts w:cs="David"/>
          <w:sz w:val="24"/>
          <w:szCs w:val="24"/>
          <w:rtl/>
        </w:rPr>
        <w:t>ה רשמית של בית המדרש בבית החמ"ד</w:t>
      </w:r>
      <w:r w:rsidR="00A50061" w:rsidRPr="00A50061">
        <w:rPr>
          <w:rFonts w:cs="David" w:hint="cs"/>
          <w:sz w:val="24"/>
          <w:szCs w:val="24"/>
          <w:rtl/>
        </w:rPr>
        <w:t xml:space="preserve">, </w:t>
      </w:r>
      <w:r w:rsidR="00A50061">
        <w:rPr>
          <w:rFonts w:cs="David" w:hint="cs"/>
          <w:sz w:val="24"/>
          <w:szCs w:val="24"/>
          <w:rtl/>
        </w:rPr>
        <w:t>ו</w:t>
      </w:r>
      <w:r w:rsidRPr="00A50061">
        <w:rPr>
          <w:rFonts w:cs="David"/>
          <w:sz w:val="24"/>
          <w:szCs w:val="24"/>
          <w:rtl/>
        </w:rPr>
        <w:t>הגדרת מקום לימוד מרכזי.</w:t>
      </w:r>
    </w:p>
    <w:p w:rsidR="003767D6" w:rsidRDefault="003767D6" w:rsidP="00A50061">
      <w:pPr>
        <w:pStyle w:val="a7"/>
        <w:numPr>
          <w:ilvl w:val="0"/>
          <w:numId w:val="3"/>
        </w:numPr>
        <w:ind w:left="423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ריכוז נתונים קיימים של לימודי תורה לשמה המתקיימים. </w:t>
      </w:r>
    </w:p>
    <w:p w:rsidR="00594C7D" w:rsidRDefault="00594C7D" w:rsidP="00594C7D">
      <w:pPr>
        <w:pStyle w:val="a7"/>
        <w:numPr>
          <w:ilvl w:val="0"/>
          <w:numId w:val="3"/>
        </w:numPr>
        <w:ind w:left="423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יוענקו שעות תורניות 5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ש"ש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בהתאם לתוכנית מוסדית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ראו בדף מידע מפורט בנפרד!</w:t>
      </w:r>
      <w:bookmarkStart w:id="0" w:name="_GoBack"/>
      <w:bookmarkEnd w:id="0"/>
    </w:p>
    <w:p w:rsidR="00594C7D" w:rsidRDefault="003767D6" w:rsidP="00594C7D">
      <w:pPr>
        <w:pStyle w:val="a7"/>
        <w:numPr>
          <w:ilvl w:val="0"/>
          <w:numId w:val="3"/>
        </w:numPr>
        <w:ind w:left="423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עריכת רשימת לומדים בכל לימוד.</w:t>
      </w:r>
      <w:r w:rsidR="00594C7D" w:rsidRPr="00594C7D">
        <w:rPr>
          <w:rFonts w:cs="David"/>
          <w:sz w:val="24"/>
          <w:szCs w:val="24"/>
          <w:rtl/>
        </w:rPr>
        <w:t xml:space="preserve"> </w:t>
      </w:r>
      <w:r w:rsidR="00594C7D">
        <w:rPr>
          <w:rFonts w:cs="David"/>
          <w:sz w:val="24"/>
          <w:szCs w:val="24"/>
          <w:rtl/>
        </w:rPr>
        <w:t>העלאת נתונים קיימים למערכת בית המדרש.</w:t>
      </w:r>
    </w:p>
    <w:p w:rsidR="003767D6" w:rsidRDefault="003767D6" w:rsidP="00A50061">
      <w:pPr>
        <w:pStyle w:val="a7"/>
        <w:numPr>
          <w:ilvl w:val="0"/>
          <w:numId w:val="3"/>
        </w:numPr>
        <w:ind w:left="423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טיפוח הלומדים בלימוד המתקיים.</w:t>
      </w:r>
    </w:p>
    <w:p w:rsidR="003767D6" w:rsidRDefault="003767D6" w:rsidP="00A50061">
      <w:pPr>
        <w:pStyle w:val="a7"/>
        <w:numPr>
          <w:ilvl w:val="0"/>
          <w:numId w:val="3"/>
        </w:numPr>
        <w:ind w:left="423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הצעת תכנים ומסלולי לימוד חדשים.</w:t>
      </w:r>
    </w:p>
    <w:p w:rsidR="003767D6" w:rsidRDefault="003767D6" w:rsidP="00A50061">
      <w:pPr>
        <w:spacing w:line="276" w:lineRule="auto"/>
        <w:rPr>
          <w:rFonts w:cs="David"/>
          <w:b/>
          <w:bCs/>
        </w:rPr>
      </w:pPr>
      <w:r>
        <w:rPr>
          <w:rFonts w:cs="David"/>
          <w:b/>
          <w:bCs/>
          <w:rtl/>
        </w:rPr>
        <w:t>יישום ברמה ארצית:</w:t>
      </w:r>
    </w:p>
    <w:p w:rsidR="003767D6" w:rsidRDefault="003767D6" w:rsidP="00A50061">
      <w:pPr>
        <w:pStyle w:val="a7"/>
        <w:numPr>
          <w:ilvl w:val="0"/>
          <w:numId w:val="4"/>
        </w:numPr>
        <w:ind w:left="423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חיבור למערך בתי מדרש.</w:t>
      </w:r>
    </w:p>
    <w:p w:rsidR="003767D6" w:rsidRDefault="003767D6" w:rsidP="00A50061">
      <w:pPr>
        <w:pStyle w:val="a7"/>
        <w:numPr>
          <w:ilvl w:val="0"/>
          <w:numId w:val="4"/>
        </w:numPr>
        <w:ind w:left="423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שותפות בהצעת חומרי למידה.</w:t>
      </w:r>
    </w:p>
    <w:p w:rsidR="003767D6" w:rsidRDefault="003767D6" w:rsidP="00A50061">
      <w:pPr>
        <w:pStyle w:val="a7"/>
        <w:numPr>
          <w:ilvl w:val="0"/>
          <w:numId w:val="4"/>
        </w:numPr>
        <w:ind w:left="423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יוזמה ללימוד משותף בחברותות.</w:t>
      </w:r>
    </w:p>
    <w:p w:rsidR="003767D6" w:rsidRDefault="003767D6" w:rsidP="00A50061">
      <w:pPr>
        <w:pStyle w:val="a7"/>
        <w:numPr>
          <w:ilvl w:val="0"/>
          <w:numId w:val="4"/>
        </w:numPr>
        <w:ind w:left="423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מפגשים עם רבני ישראל.</w:t>
      </w:r>
    </w:p>
    <w:p w:rsidR="003767D6" w:rsidRDefault="003767D6" w:rsidP="00A50061">
      <w:pPr>
        <w:pStyle w:val="a7"/>
        <w:numPr>
          <w:ilvl w:val="0"/>
          <w:numId w:val="4"/>
        </w:numPr>
        <w:ind w:left="423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כנסים משותפים להעצמת עולם התורה בלב הלומדים.</w:t>
      </w:r>
    </w:p>
    <w:p w:rsidR="001810AA" w:rsidRDefault="003767D6" w:rsidP="001810AA">
      <w:pPr>
        <w:spacing w:line="276" w:lineRule="auto"/>
        <w:jc w:val="center"/>
        <w:rPr>
          <w:rFonts w:ascii="David" w:hAnsi="David" w:cs="David"/>
          <w:b/>
          <w:bCs/>
          <w:rtl/>
        </w:rPr>
      </w:pPr>
      <w:r w:rsidRPr="00A50061">
        <w:rPr>
          <w:rFonts w:ascii="David" w:hAnsi="David" w:cs="David" w:hint="cs"/>
          <w:b/>
          <w:bCs/>
          <w:rtl/>
        </w:rPr>
        <w:t xml:space="preserve">מנהלים - </w:t>
      </w:r>
      <w:r w:rsidRPr="00A50061">
        <w:rPr>
          <w:rFonts w:ascii="David" w:hAnsi="David" w:cs="David"/>
          <w:b/>
          <w:bCs/>
          <w:rtl/>
        </w:rPr>
        <w:t>רבני בתי החינוך, בואו והצטרפו. הננו נכונים לסייע בידכם בכל הנדרש על מנת שגם מוסדכם יתפאר</w:t>
      </w:r>
    </w:p>
    <w:p w:rsidR="003767D6" w:rsidRPr="00A50061" w:rsidRDefault="003767D6" w:rsidP="001810AA">
      <w:pPr>
        <w:spacing w:line="276" w:lineRule="auto"/>
        <w:jc w:val="center"/>
        <w:rPr>
          <w:rFonts w:ascii="David" w:hAnsi="David" w:cs="David"/>
          <w:b/>
          <w:bCs/>
        </w:rPr>
      </w:pPr>
      <w:r w:rsidRPr="00A50061">
        <w:rPr>
          <w:rFonts w:ascii="David" w:hAnsi="David" w:cs="David"/>
          <w:b/>
          <w:bCs/>
          <w:rtl/>
        </w:rPr>
        <w:t>בבית</w:t>
      </w:r>
      <w:r w:rsidR="001810AA">
        <w:rPr>
          <w:rFonts w:ascii="David" w:hAnsi="David" w:cs="David" w:hint="cs"/>
          <w:b/>
          <w:bCs/>
          <w:rtl/>
        </w:rPr>
        <w:t>-</w:t>
      </w:r>
      <w:r w:rsidRPr="00A50061">
        <w:rPr>
          <w:rFonts w:ascii="David" w:hAnsi="David" w:cs="David"/>
          <w:b/>
          <w:bCs/>
          <w:rtl/>
        </w:rPr>
        <w:t>מדרש, אשר יעצים את עולם התורה של תלמידיכם – ילדי ישראל.</w:t>
      </w:r>
    </w:p>
    <w:p w:rsidR="003767D6" w:rsidRDefault="003767D6" w:rsidP="003767D6">
      <w:pPr>
        <w:spacing w:line="276" w:lineRule="auto"/>
        <w:jc w:val="both"/>
        <w:rPr>
          <w:rFonts w:ascii="David" w:hAnsi="David" w:cs="David"/>
          <w:rtl/>
        </w:rPr>
      </w:pPr>
    </w:p>
    <w:p w:rsidR="003767D6" w:rsidRDefault="003767D6" w:rsidP="003767D6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שמחים להצטרפותכם לתוכנית בית המדרש במוסדכם!</w:t>
      </w:r>
    </w:p>
    <w:p w:rsidR="003767D6" w:rsidRPr="0090291F" w:rsidRDefault="003767D6" w:rsidP="003767D6">
      <w:pPr>
        <w:spacing w:line="360" w:lineRule="auto"/>
        <w:jc w:val="center"/>
        <w:rPr>
          <w:rFonts w:ascii="David" w:hAnsi="David" w:cs="David"/>
          <w:sz w:val="32"/>
          <w:szCs w:val="32"/>
        </w:rPr>
      </w:pPr>
      <w:r w:rsidRPr="0090291F">
        <w:rPr>
          <w:rFonts w:ascii="David" w:hAnsi="David" w:cs="David"/>
          <w:sz w:val="32"/>
          <w:szCs w:val="32"/>
          <w:rtl/>
        </w:rPr>
        <w:t xml:space="preserve">היכנסו לקישור </w:t>
      </w:r>
      <w:hyperlink r:id="rId7" w:history="1">
        <w:r w:rsidRPr="0090291F">
          <w:rPr>
            <w:rStyle w:val="Hyperlink"/>
            <w:rFonts w:ascii="David" w:hAnsi="David" w:cs="David"/>
            <w:sz w:val="32"/>
            <w:szCs w:val="32"/>
            <w:rtl/>
          </w:rPr>
          <w:t>כאן</w:t>
        </w:r>
      </w:hyperlink>
      <w:r w:rsidRPr="0090291F">
        <w:rPr>
          <w:rFonts w:ascii="David" w:hAnsi="David" w:cs="David"/>
          <w:sz w:val="32"/>
          <w:szCs w:val="32"/>
          <w:rtl/>
        </w:rPr>
        <w:t xml:space="preserve"> מלאו פרטים – ונהיה עמכם בקשר בהקדם.</w:t>
      </w:r>
    </w:p>
    <w:p w:rsidR="003767D6" w:rsidRDefault="003767D6" w:rsidP="003767D6">
      <w:pPr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בברכה להגדיל תורה בלב ילדי ישראל</w:t>
      </w:r>
    </w:p>
    <w:p w:rsidR="005463C4" w:rsidRPr="001810AA" w:rsidRDefault="003767D6" w:rsidP="001810AA">
      <w:pPr>
        <w:jc w:val="center"/>
        <w:rPr>
          <w:rFonts w:ascii="David" w:hAnsi="David" w:cs="David"/>
        </w:rPr>
      </w:pPr>
      <w:r w:rsidRPr="0090291F">
        <w:rPr>
          <w:rFonts w:ascii="David" w:hAnsi="David" w:cs="David"/>
          <w:rtl/>
        </w:rPr>
        <w:t>הרב משה עמיאל</w:t>
      </w:r>
      <w:r w:rsidR="0090291F" w:rsidRPr="0090291F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מרכז המיזם</w:t>
      </w:r>
    </w:p>
    <w:sectPr w:rsidR="005463C4" w:rsidRPr="001810AA" w:rsidSect="003767D6">
      <w:headerReference w:type="default" r:id="rId8"/>
      <w:footerReference w:type="default" r:id="rId9"/>
      <w:pgSz w:w="11906" w:h="16838"/>
      <w:pgMar w:top="3969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7E" w:rsidRDefault="0012467E" w:rsidP="0012467E">
      <w:r>
        <w:separator/>
      </w:r>
    </w:p>
  </w:endnote>
  <w:endnote w:type="continuationSeparator" w:id="0">
    <w:p w:rsidR="0012467E" w:rsidRDefault="0012467E" w:rsidP="0012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9169713"/>
      <w:placeholder>
        <w:docPart w:val="E5CC30C212264D90B5B2F98FA0D07671"/>
      </w:placeholder>
      <w:temporary/>
      <w:showingPlcHdr/>
      <w15:appearance w15:val="hidden"/>
    </w:sdtPr>
    <w:sdtEndPr/>
    <w:sdtContent>
      <w:p w:rsidR="001810AA" w:rsidRDefault="001810AA">
        <w:pPr>
          <w:pStyle w:val="a5"/>
          <w:rPr>
            <w:rtl/>
            <w:cs/>
          </w:rPr>
        </w:pPr>
        <w:r>
          <w:rPr>
            <w:rtl/>
            <w:cs/>
            <w:lang w:val="he-IL"/>
          </w:rPr>
          <w:t>[הקלד כאן]</w:t>
        </w:r>
      </w:p>
    </w:sdtContent>
  </w:sdt>
  <w:p w:rsidR="001810AA" w:rsidRDefault="001810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7E" w:rsidRDefault="0012467E" w:rsidP="0012467E">
      <w:r>
        <w:separator/>
      </w:r>
    </w:p>
  </w:footnote>
  <w:footnote w:type="continuationSeparator" w:id="0">
    <w:p w:rsidR="0012467E" w:rsidRDefault="0012467E" w:rsidP="0012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7E" w:rsidRDefault="00594C7D" w:rsidP="0012467E">
    <w:pPr>
      <w:pStyle w:val="a3"/>
      <w:rPr>
        <w:rtl/>
        <w:cs/>
      </w:rPr>
    </w:pPr>
    <w:r>
      <w:rPr>
        <w:rFonts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2.55pt;margin-top:-35.45pt;width:592.15pt;height:845.4pt;z-index:251659264;mso-position-horizontal:absolute;mso-position-horizontal-relative:text;mso-position-vertical:absolute;mso-position-vertical-relative:text">
          <v:imagedata r:id="rId1" o:title=""/>
        </v:shape>
        <o:OLEObject Type="Embed" ProgID="AcroExch.Document.DC" ShapeID="_x0000_s1025" DrawAspect="Content" ObjectID="_1534156008" r:id="rId2"/>
      </w:object>
    </w:r>
  </w:p>
  <w:p w:rsidR="0012467E" w:rsidRDefault="00124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0C7"/>
    <w:multiLevelType w:val="hybridMultilevel"/>
    <w:tmpl w:val="7CD0B65C"/>
    <w:lvl w:ilvl="0" w:tplc="21F63A4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CAE"/>
    <w:multiLevelType w:val="hybridMultilevel"/>
    <w:tmpl w:val="CA2C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698"/>
    <w:multiLevelType w:val="hybridMultilevel"/>
    <w:tmpl w:val="DD28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12F"/>
    <w:multiLevelType w:val="hybridMultilevel"/>
    <w:tmpl w:val="DCB8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E"/>
    <w:rsid w:val="0012467E"/>
    <w:rsid w:val="001810AA"/>
    <w:rsid w:val="002130F2"/>
    <w:rsid w:val="003767D6"/>
    <w:rsid w:val="005463C4"/>
    <w:rsid w:val="00594C7D"/>
    <w:rsid w:val="0090291F"/>
    <w:rsid w:val="00A50061"/>
    <w:rsid w:val="00E573F5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0355C0-DE4C-4913-8371-B759337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7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2467E"/>
  </w:style>
  <w:style w:type="paragraph" w:styleId="a5">
    <w:name w:val="footer"/>
    <w:basedOn w:val="a"/>
    <w:link w:val="a6"/>
    <w:uiPriority w:val="99"/>
    <w:unhideWhenUsed/>
    <w:rsid w:val="0012467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2467E"/>
  </w:style>
  <w:style w:type="character" w:styleId="Hyperlink">
    <w:name w:val="Hyperlink"/>
    <w:uiPriority w:val="99"/>
    <w:semiHidden/>
    <w:unhideWhenUsed/>
    <w:rsid w:val="003767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67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31RBr4crHufmO1s_VtDmJthcrr6VhxWeR1u8GTCwjP0/prefi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C30C212264D90B5B2F98FA0D076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C774DA-76B2-43B9-91FC-29C1D289317B}"/>
      </w:docPartPr>
      <w:docPartBody>
        <w:p w:rsidR="00EE35B4" w:rsidRDefault="007E6F71" w:rsidP="007E6F71">
          <w:pPr>
            <w:pStyle w:val="E5CC30C212264D90B5B2F98FA0D07671"/>
          </w:pPr>
          <w:r>
            <w:rPr>
              <w:rtl/>
              <w:cs/>
              <w:lang w:val="he-IL"/>
            </w:rPr>
            <w:t>[הקלד כאן]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1"/>
    <w:rsid w:val="007E6F71"/>
    <w:rsid w:val="00E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5B16E7B4614BB3BAD51599A6DE46EF">
    <w:name w:val="CB5B16E7B4614BB3BAD51599A6DE46EF"/>
    <w:rsid w:val="007E6F71"/>
    <w:pPr>
      <w:bidi/>
    </w:pPr>
  </w:style>
  <w:style w:type="paragraph" w:customStyle="1" w:styleId="E5CC30C212264D90B5B2F98FA0D07671">
    <w:name w:val="E5CC30C212264D90B5B2F98FA0D07671"/>
    <w:rsid w:val="007E6F7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עמיאל</dc:creator>
  <cp:keywords/>
  <dc:description/>
  <cp:lastModifiedBy>משה עמיאל</cp:lastModifiedBy>
  <cp:revision>4</cp:revision>
  <dcterms:created xsi:type="dcterms:W3CDTF">2016-08-28T09:38:00Z</dcterms:created>
  <dcterms:modified xsi:type="dcterms:W3CDTF">2016-08-31T10:40:00Z</dcterms:modified>
</cp:coreProperties>
</file>